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D057A" w14:textId="77777777" w:rsidR="001A1DF8" w:rsidRDefault="00852D61" w:rsidP="001071A8">
      <w:pPr>
        <w:pStyle w:val="Heading1"/>
        <w:jc w:val="center"/>
      </w:pPr>
      <w:r>
        <w:t>SAUK VALLEY COMMUNITY COLLEGE</w:t>
      </w:r>
    </w:p>
    <w:p w14:paraId="1607FB41" w14:textId="77777777" w:rsidR="001A1DF8" w:rsidRDefault="00852D61" w:rsidP="001071A8">
      <w:pPr>
        <w:pStyle w:val="Heading1"/>
        <w:jc w:val="center"/>
      </w:pPr>
      <w:r>
        <w:t>ASSOCIATES DEGREE NURSING</w:t>
      </w:r>
    </w:p>
    <w:p w14:paraId="4B3EAF99" w14:textId="03E8288F" w:rsidR="001A1DF8" w:rsidRPr="001071A8" w:rsidRDefault="00852D61" w:rsidP="001071A8">
      <w:pPr>
        <w:pStyle w:val="Heading2"/>
        <w:jc w:val="center"/>
      </w:pPr>
      <w:r w:rsidRPr="001071A8">
        <w:t>Approximate Program Cost</w:t>
      </w:r>
      <w:r w:rsidR="001071A8" w:rsidRPr="001071A8">
        <w:t xml:space="preserve"> 202</w:t>
      </w:r>
      <w:r w:rsidR="001F52F9">
        <w:t>3</w:t>
      </w:r>
      <w:r w:rsidR="00D26124">
        <w:t>-202</w:t>
      </w:r>
      <w:r w:rsidR="001F52F9">
        <w:t>4</w:t>
      </w:r>
    </w:p>
    <w:p w14:paraId="3549D94D" w14:textId="447A9FA5" w:rsidR="001A1DF8" w:rsidRDefault="00852D61" w:rsidP="001071A8">
      <w:pPr>
        <w:pStyle w:val="Heading1"/>
        <w:ind w:left="20"/>
        <w:rPr>
          <w:rFonts w:ascii="Times New Roman" w:eastAsia="Times New Roman" w:hAnsi="Times New Roman" w:cs="Times New Roman"/>
          <w:vertAlign w:val="subscript"/>
        </w:rPr>
      </w:pPr>
      <w:r>
        <w:t xml:space="preserve">TUITION </w:t>
      </w:r>
      <w:r>
        <w:tab/>
        <w:t xml:space="preserve"> </w:t>
      </w:r>
      <w:r>
        <w:tab/>
      </w:r>
      <w:r>
        <w:rPr>
          <w:rFonts w:ascii="Times New Roman" w:eastAsia="Times New Roman" w:hAnsi="Times New Roman" w:cs="Times New Roman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vertAlign w:val="subscript"/>
        </w:rPr>
        <w:tab/>
        <w:t xml:space="preserve"> </w:t>
      </w:r>
      <w:r>
        <w:rPr>
          <w:rFonts w:ascii="Times New Roman" w:eastAsia="Times New Roman" w:hAnsi="Times New Roman" w:cs="Times New Roman"/>
          <w:vertAlign w:val="subscript"/>
        </w:rPr>
        <w:tab/>
        <w:t xml:space="preserve"> </w:t>
      </w:r>
    </w:p>
    <w:p w14:paraId="2F4B5967" w14:textId="77777777" w:rsidR="001071A8" w:rsidRPr="001071A8" w:rsidRDefault="001071A8" w:rsidP="001071A8"/>
    <w:p w14:paraId="6D222E05" w14:textId="77777777" w:rsidR="001A1DF8" w:rsidRDefault="00852D61" w:rsidP="001071A8">
      <w:pPr>
        <w:spacing w:after="0"/>
        <w:ind w:left="10"/>
      </w:pPr>
      <w:r>
        <w:rPr>
          <w:b/>
          <w:sz w:val="24"/>
        </w:rPr>
        <w:t xml:space="preserve">Major Field Requirement </w:t>
      </w:r>
    </w:p>
    <w:p w14:paraId="534C67DB" w14:textId="3CBD9BA6" w:rsidR="001A1DF8" w:rsidRDefault="00852D61">
      <w:pPr>
        <w:tabs>
          <w:tab w:val="center" w:pos="2424"/>
          <w:tab w:val="center" w:pos="4221"/>
          <w:tab w:val="center" w:pos="5489"/>
          <w:tab w:val="right" w:pos="8877"/>
        </w:tabs>
        <w:ind w:left="0" w:firstLine="0"/>
      </w:pPr>
      <w:r>
        <w:t xml:space="preserve">Course </w:t>
      </w:r>
      <w:r>
        <w:tab/>
        <w:t xml:space="preserve">Credit Hours </w:t>
      </w:r>
      <w:r>
        <w:tab/>
      </w:r>
      <w:r w:rsidR="001071A8">
        <w:t xml:space="preserve"> </w:t>
      </w:r>
      <w:r>
        <w:t xml:space="preserve">Cost </w:t>
      </w:r>
      <w:r>
        <w:tab/>
      </w:r>
      <w:r w:rsidR="001071A8">
        <w:t xml:space="preserve">       </w:t>
      </w:r>
      <w:r>
        <w:t xml:space="preserve">Course Fees </w:t>
      </w:r>
      <w:r>
        <w:tab/>
        <w:t xml:space="preserve">Total  </w:t>
      </w:r>
    </w:p>
    <w:p w14:paraId="35392815" w14:textId="53AA0859" w:rsidR="001A1DF8" w:rsidRDefault="00852D61">
      <w:pPr>
        <w:tabs>
          <w:tab w:val="center" w:pos="2422"/>
          <w:tab w:val="center" w:pos="3957"/>
          <w:tab w:val="center" w:pos="5630"/>
          <w:tab w:val="right" w:pos="8877"/>
        </w:tabs>
        <w:ind w:left="0" w:firstLine="0"/>
      </w:pPr>
      <w:r>
        <w:t xml:space="preserve">Total </w:t>
      </w:r>
      <w:r>
        <w:tab/>
        <w:t>4</w:t>
      </w:r>
      <w:r w:rsidR="00994F43">
        <w:t>6</w:t>
      </w:r>
      <w:r>
        <w:tab/>
      </w:r>
      <w:r w:rsidR="001071A8">
        <w:t xml:space="preserve">     </w:t>
      </w:r>
      <w:r>
        <w:t>$</w:t>
      </w:r>
      <w:r w:rsidR="00994F43">
        <w:t>7</w:t>
      </w:r>
      <w:r w:rsidR="00C73BC9">
        <w:t>314</w:t>
      </w:r>
      <w:r w:rsidR="00994F43">
        <w:t>.00</w:t>
      </w:r>
      <w:r>
        <w:tab/>
      </w:r>
      <w:r w:rsidR="001071A8">
        <w:t xml:space="preserve">    </w:t>
      </w:r>
      <w:r>
        <w:t>$2,</w:t>
      </w:r>
      <w:r w:rsidR="00C73BC9">
        <w:t>760</w:t>
      </w:r>
      <w:r w:rsidR="00994F43">
        <w:t>.00</w:t>
      </w:r>
      <w:r>
        <w:tab/>
      </w:r>
      <w:r>
        <w:rPr>
          <w:b/>
        </w:rPr>
        <w:t>$</w:t>
      </w:r>
      <w:r w:rsidR="00C73BC9">
        <w:rPr>
          <w:b/>
        </w:rPr>
        <w:t>10,074</w:t>
      </w:r>
      <w:r>
        <w:rPr>
          <w:b/>
        </w:rPr>
        <w:t xml:space="preserve">.00 </w:t>
      </w:r>
    </w:p>
    <w:p w14:paraId="6CC37A34" w14:textId="77777777" w:rsidR="001A1DF8" w:rsidRDefault="00852D61">
      <w:pPr>
        <w:spacing w:after="0"/>
        <w:ind w:left="1493" w:firstLine="0"/>
      </w:pP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22340F29" w14:textId="77777777" w:rsidR="001A1DF8" w:rsidRDefault="00852D61" w:rsidP="001071A8">
      <w:pPr>
        <w:spacing w:after="0"/>
        <w:ind w:left="10"/>
      </w:pPr>
      <w:r>
        <w:rPr>
          <w:b/>
          <w:sz w:val="24"/>
        </w:rPr>
        <w:t xml:space="preserve">General Education Requirements </w:t>
      </w:r>
    </w:p>
    <w:p w14:paraId="42364B85" w14:textId="5BFFF859" w:rsidR="001A1DF8" w:rsidRDefault="00852D61">
      <w:pPr>
        <w:tabs>
          <w:tab w:val="center" w:pos="2424"/>
          <w:tab w:val="center" w:pos="4221"/>
          <w:tab w:val="center" w:pos="5489"/>
          <w:tab w:val="right" w:pos="8877"/>
        </w:tabs>
        <w:ind w:left="0" w:firstLine="0"/>
      </w:pPr>
      <w:r>
        <w:t xml:space="preserve">Course </w:t>
      </w:r>
      <w:r>
        <w:tab/>
        <w:t xml:space="preserve">Credit Hours </w:t>
      </w:r>
      <w:r>
        <w:tab/>
        <w:t xml:space="preserve">Cost </w:t>
      </w:r>
      <w:r>
        <w:tab/>
      </w:r>
      <w:r w:rsidR="001071A8">
        <w:t xml:space="preserve">             </w:t>
      </w:r>
      <w:r>
        <w:t xml:space="preserve">Course Fees </w:t>
      </w:r>
      <w:r>
        <w:tab/>
        <w:t xml:space="preserve">Total  </w:t>
      </w:r>
    </w:p>
    <w:p w14:paraId="37FC0CED" w14:textId="7A5653B1" w:rsidR="001A1DF8" w:rsidRDefault="00852D61">
      <w:pPr>
        <w:tabs>
          <w:tab w:val="center" w:pos="2422"/>
          <w:tab w:val="center" w:pos="3957"/>
          <w:tab w:val="center" w:pos="5782"/>
          <w:tab w:val="right" w:pos="8877"/>
        </w:tabs>
        <w:ind w:left="0" w:firstLine="0"/>
      </w:pPr>
      <w:r>
        <w:t xml:space="preserve">Total </w:t>
      </w:r>
      <w:r>
        <w:tab/>
        <w:t xml:space="preserve">17 </w:t>
      </w:r>
      <w:r>
        <w:tab/>
      </w:r>
      <w:r w:rsidR="001071A8">
        <w:t xml:space="preserve">    </w:t>
      </w:r>
      <w:r>
        <w:t>$2</w:t>
      </w:r>
      <w:r w:rsidR="00C73BC9">
        <w:t>703</w:t>
      </w:r>
      <w:r w:rsidR="00994F43">
        <w:t>.00</w:t>
      </w:r>
      <w:r>
        <w:tab/>
        <w:t>$</w:t>
      </w:r>
      <w:r w:rsidR="00C73BC9">
        <w:t>92</w:t>
      </w:r>
      <w:r w:rsidR="00994F43">
        <w:t>.00</w:t>
      </w:r>
      <w:r>
        <w:tab/>
      </w:r>
      <w:r>
        <w:rPr>
          <w:b/>
        </w:rPr>
        <w:t>$2,</w:t>
      </w:r>
      <w:r w:rsidR="00994F43">
        <w:rPr>
          <w:b/>
        </w:rPr>
        <w:t>7</w:t>
      </w:r>
      <w:r w:rsidR="00C73BC9">
        <w:rPr>
          <w:b/>
        </w:rPr>
        <w:t>95</w:t>
      </w:r>
      <w:r w:rsidR="00994F43">
        <w:rPr>
          <w:b/>
        </w:rPr>
        <w:t>.00</w:t>
      </w:r>
      <w:r>
        <w:rPr>
          <w:b/>
        </w:rPr>
        <w:t xml:space="preserve"> </w:t>
      </w:r>
    </w:p>
    <w:p w14:paraId="5B88B13E" w14:textId="77777777" w:rsidR="001A1DF8" w:rsidRDefault="00852D61">
      <w:pPr>
        <w:spacing w:after="28"/>
        <w:ind w:left="1493" w:firstLine="0"/>
      </w:pP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26048CDD" w14:textId="2645C997" w:rsidR="001A1DF8" w:rsidRDefault="00852D61" w:rsidP="001071A8">
      <w:pPr>
        <w:pStyle w:val="Heading1"/>
        <w:ind w:left="20"/>
      </w:pPr>
      <w:r>
        <w:t xml:space="preserve">TOTAL TUITION AND FEES </w:t>
      </w:r>
      <w:r>
        <w:tab/>
      </w:r>
      <w:r w:rsidR="001071A8">
        <w:tab/>
      </w:r>
      <w:r w:rsidR="001071A8">
        <w:tab/>
      </w:r>
      <w:r w:rsidR="001071A8">
        <w:tab/>
      </w:r>
      <w:r w:rsidR="001071A8">
        <w:tab/>
        <w:t xml:space="preserve">    </w:t>
      </w:r>
      <w:r>
        <w:t>$</w:t>
      </w:r>
      <w:r w:rsidR="00994F43">
        <w:t>12,</w:t>
      </w:r>
      <w:r w:rsidR="00C73BC9">
        <w:t>869</w:t>
      </w:r>
      <w:r w:rsidR="00994F43">
        <w:t>.00</w:t>
      </w:r>
      <w:r>
        <w:t xml:space="preserve"> </w:t>
      </w:r>
    </w:p>
    <w:p w14:paraId="179CBEFF" w14:textId="77777777" w:rsidR="001A1DF8" w:rsidRDefault="00852D61" w:rsidP="001071A8">
      <w:pPr>
        <w:ind w:left="10"/>
      </w:pPr>
      <w:r>
        <w:t xml:space="preserve">Insurance and name pin are included in the course fees. </w:t>
      </w:r>
    </w:p>
    <w:p w14:paraId="735805C4" w14:textId="77777777" w:rsidR="001A1DF8" w:rsidRDefault="00852D61">
      <w:pPr>
        <w:spacing w:after="33"/>
        <w:ind w:left="216" w:firstLine="0"/>
      </w:pP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12E214D6" w14:textId="77777777" w:rsidR="001A1DF8" w:rsidRDefault="00852D61" w:rsidP="001071A8">
      <w:pPr>
        <w:pStyle w:val="Heading1"/>
        <w:ind w:left="20"/>
      </w:pPr>
      <w:r>
        <w:t xml:space="preserve">TEXTBOOKS </w:t>
      </w:r>
    </w:p>
    <w:p w14:paraId="06460720" w14:textId="426F7894" w:rsidR="001A1DF8" w:rsidRDefault="00852D61">
      <w:pPr>
        <w:tabs>
          <w:tab w:val="center" w:pos="1709"/>
          <w:tab w:val="center" w:pos="3351"/>
          <w:tab w:val="center" w:pos="4661"/>
          <w:tab w:val="right" w:pos="8877"/>
        </w:tabs>
        <w:spacing w:after="67"/>
        <w:ind w:left="0" w:firstLine="0"/>
      </w:pPr>
      <w:r>
        <w:t xml:space="preserve">Major Field </w:t>
      </w:r>
      <w:r>
        <w:tab/>
        <w:t xml:space="preserve"> </w:t>
      </w: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t>$</w:t>
      </w:r>
      <w:r w:rsidR="001F52F9">
        <w:t>2056</w:t>
      </w:r>
      <w:r w:rsidR="00C73BC9">
        <w:t>.</w:t>
      </w:r>
      <w:r>
        <w:t xml:space="preserve">00  </w:t>
      </w:r>
    </w:p>
    <w:p w14:paraId="478BFEA3" w14:textId="77777777" w:rsidR="001A1DF8" w:rsidRDefault="00852D61">
      <w:pPr>
        <w:tabs>
          <w:tab w:val="center" w:pos="1709"/>
          <w:tab w:val="center" w:pos="3351"/>
          <w:tab w:val="center" w:pos="4661"/>
          <w:tab w:val="right" w:pos="8877"/>
        </w:tabs>
        <w:spacing w:after="65"/>
        <w:ind w:left="0" w:firstLine="0"/>
      </w:pPr>
      <w:r>
        <w:t xml:space="preserve">GEN ED </w:t>
      </w:r>
      <w:r>
        <w:tab/>
        <w:t xml:space="preserve"> </w:t>
      </w: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t xml:space="preserve">$486.00  </w:t>
      </w:r>
    </w:p>
    <w:p w14:paraId="60B48CE7" w14:textId="664EA2D3" w:rsidR="001A1DF8" w:rsidRDefault="00852D61">
      <w:pPr>
        <w:tabs>
          <w:tab w:val="center" w:pos="4661"/>
          <w:tab w:val="right" w:pos="8877"/>
        </w:tabs>
        <w:spacing w:after="0"/>
        <w:ind w:left="0" w:right="-14" w:firstLine="0"/>
      </w:pPr>
      <w:r>
        <w:rPr>
          <w:b/>
        </w:rPr>
        <w:t xml:space="preserve">Total for required textbooks. * </w:t>
      </w:r>
      <w:r>
        <w:rPr>
          <w:b/>
        </w:rPr>
        <w:tab/>
        <w:t xml:space="preserve"> </w:t>
      </w:r>
      <w:r>
        <w:rPr>
          <w:b/>
        </w:rPr>
        <w:tab/>
        <w:t>$2</w:t>
      </w:r>
      <w:r w:rsidR="001F52F9">
        <w:rPr>
          <w:b/>
        </w:rPr>
        <w:t>542</w:t>
      </w:r>
      <w:r>
        <w:rPr>
          <w:b/>
        </w:rPr>
        <w:t xml:space="preserve">.00  </w:t>
      </w:r>
    </w:p>
    <w:p w14:paraId="098E6405" w14:textId="77777777" w:rsidR="001A1DF8" w:rsidRDefault="00852D61">
      <w:pPr>
        <w:spacing w:after="28"/>
        <w:ind w:left="1493" w:firstLine="0"/>
      </w:pP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369FCF16" w14:textId="77777777" w:rsidR="001A1DF8" w:rsidRDefault="00852D61" w:rsidP="001071A8">
      <w:pPr>
        <w:pStyle w:val="Heading1"/>
        <w:ind w:left="10"/>
      </w:pPr>
      <w:r>
        <w:t xml:space="preserve">SUPPLIES </w:t>
      </w:r>
    </w:p>
    <w:p w14:paraId="2BD84C78" w14:textId="4DB856D1" w:rsidR="001A1DF8" w:rsidRDefault="00852D61">
      <w:pPr>
        <w:tabs>
          <w:tab w:val="right" w:pos="8877"/>
        </w:tabs>
        <w:ind w:left="0" w:firstLine="0"/>
      </w:pPr>
      <w:r>
        <w:t xml:space="preserve">2 Uniforms (approx. $66.00 Each) </w:t>
      </w:r>
      <w:r>
        <w:tab/>
        <w:t>$</w:t>
      </w:r>
      <w:r w:rsidR="002C45FB">
        <w:t>130</w:t>
      </w:r>
      <w:r>
        <w:t xml:space="preserve">.00 </w:t>
      </w:r>
    </w:p>
    <w:p w14:paraId="23FA6A64" w14:textId="77777777" w:rsidR="001A1DF8" w:rsidRDefault="00852D61">
      <w:pPr>
        <w:tabs>
          <w:tab w:val="right" w:pos="8877"/>
        </w:tabs>
        <w:ind w:left="0" w:firstLine="0"/>
      </w:pPr>
      <w:r>
        <w:t xml:space="preserve">Lab Coat </w:t>
      </w:r>
      <w:r>
        <w:tab/>
        <w:t xml:space="preserve">$35.00 </w:t>
      </w:r>
    </w:p>
    <w:p w14:paraId="58D04D27" w14:textId="50DCA9D9" w:rsidR="001A1DF8" w:rsidRDefault="00852D61">
      <w:pPr>
        <w:tabs>
          <w:tab w:val="right" w:pos="8877"/>
        </w:tabs>
        <w:ind w:left="0" w:firstLine="0"/>
      </w:pPr>
      <w:r>
        <w:t xml:space="preserve">Shoes </w:t>
      </w:r>
      <w:r>
        <w:tab/>
        <w:t>$</w:t>
      </w:r>
      <w:r w:rsidR="002C45FB">
        <w:t>7</w:t>
      </w:r>
      <w:r>
        <w:t xml:space="preserve">5.00 </w:t>
      </w:r>
    </w:p>
    <w:p w14:paraId="4A2CAE4E" w14:textId="77777777" w:rsidR="001A1DF8" w:rsidRDefault="00852D61">
      <w:pPr>
        <w:tabs>
          <w:tab w:val="right" w:pos="8877"/>
        </w:tabs>
        <w:ind w:left="0" w:firstLine="0"/>
      </w:pPr>
      <w:r>
        <w:t xml:space="preserve">License Application (approximately) </w:t>
      </w:r>
      <w:r>
        <w:tab/>
        <w:t xml:space="preserve">$282.00 </w:t>
      </w:r>
    </w:p>
    <w:p w14:paraId="2F27B7B6" w14:textId="77777777" w:rsidR="001A1DF8" w:rsidRDefault="00852D61">
      <w:pPr>
        <w:tabs>
          <w:tab w:val="right" w:pos="8877"/>
        </w:tabs>
        <w:ind w:left="0" w:firstLine="0"/>
      </w:pPr>
      <w:r>
        <w:t xml:space="preserve">Bandage Scissors </w:t>
      </w:r>
      <w:r>
        <w:tab/>
        <w:t xml:space="preserve">$10.00 </w:t>
      </w:r>
    </w:p>
    <w:p w14:paraId="21BF7EA3" w14:textId="7B9CD227" w:rsidR="001A1DF8" w:rsidRDefault="00852D61">
      <w:pPr>
        <w:tabs>
          <w:tab w:val="right" w:pos="8877"/>
        </w:tabs>
        <w:ind w:left="0" w:firstLine="0"/>
      </w:pPr>
      <w:r>
        <w:t xml:space="preserve">Blood Pressure Cuff &amp; </w:t>
      </w:r>
      <w:r w:rsidR="001071A8">
        <w:t>Stethoscope</w:t>
      </w:r>
      <w:r>
        <w:t xml:space="preserve"> </w:t>
      </w:r>
      <w:r>
        <w:tab/>
        <w:t xml:space="preserve">$50.00 </w:t>
      </w:r>
    </w:p>
    <w:p w14:paraId="4A69EB90" w14:textId="77777777" w:rsidR="001A1DF8" w:rsidRDefault="00852D61">
      <w:pPr>
        <w:tabs>
          <w:tab w:val="right" w:pos="8877"/>
        </w:tabs>
        <w:ind w:left="0" w:firstLine="0"/>
      </w:pPr>
      <w:r>
        <w:t xml:space="preserve">Wristwatch with second hand </w:t>
      </w:r>
      <w:r>
        <w:tab/>
        <w:t xml:space="preserve">$40.00 </w:t>
      </w:r>
    </w:p>
    <w:p w14:paraId="5C7EBD91" w14:textId="77777777" w:rsidR="001A1DF8" w:rsidRDefault="00852D61">
      <w:pPr>
        <w:tabs>
          <w:tab w:val="right" w:pos="8877"/>
        </w:tabs>
        <w:ind w:left="0" w:firstLine="0"/>
      </w:pPr>
      <w:r>
        <w:t xml:space="preserve">Graduation Fee </w:t>
      </w:r>
      <w:r>
        <w:tab/>
        <w:t xml:space="preserve">$30.00 </w:t>
      </w:r>
    </w:p>
    <w:p w14:paraId="053B3DBE" w14:textId="50A31DC2" w:rsidR="001A1DF8" w:rsidRDefault="00852D61">
      <w:pPr>
        <w:tabs>
          <w:tab w:val="right" w:pos="8877"/>
        </w:tabs>
        <w:spacing w:after="0"/>
        <w:ind w:left="0" w:right="-14" w:firstLine="0"/>
      </w:pPr>
      <w:r>
        <w:rPr>
          <w:b/>
        </w:rPr>
        <w:t xml:space="preserve">Total for required supplies. * </w:t>
      </w:r>
      <w:r>
        <w:rPr>
          <w:b/>
        </w:rPr>
        <w:tab/>
        <w:t>$6</w:t>
      </w:r>
      <w:r w:rsidR="002C45FB">
        <w:rPr>
          <w:b/>
        </w:rPr>
        <w:t>52</w:t>
      </w:r>
      <w:r>
        <w:rPr>
          <w:b/>
        </w:rPr>
        <w:t xml:space="preserve">.00 </w:t>
      </w:r>
    </w:p>
    <w:p w14:paraId="4CBC623D" w14:textId="77777777" w:rsidR="001A1DF8" w:rsidRDefault="00852D61">
      <w:pPr>
        <w:spacing w:after="27"/>
        <w:ind w:left="1955" w:firstLine="0"/>
        <w:jc w:val="center"/>
      </w:pP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72118B2F" w14:textId="77777777" w:rsidR="001A1DF8" w:rsidRDefault="00852D61" w:rsidP="001071A8">
      <w:pPr>
        <w:pStyle w:val="Heading1"/>
        <w:ind w:left="10"/>
      </w:pPr>
      <w:r>
        <w:t xml:space="preserve">MISCELLANEOUS EXPENSES </w:t>
      </w:r>
    </w:p>
    <w:p w14:paraId="26157FCA" w14:textId="46D55F0D" w:rsidR="001A1DF8" w:rsidRDefault="00852D61">
      <w:pPr>
        <w:tabs>
          <w:tab w:val="right" w:pos="8877"/>
        </w:tabs>
        <w:ind w:left="0" w:firstLine="0"/>
      </w:pPr>
      <w:r>
        <w:t xml:space="preserve">Certified Background Check/ Immunization Tracker </w:t>
      </w:r>
      <w:r>
        <w:tab/>
        <w:t>$</w:t>
      </w:r>
      <w:r w:rsidR="00994F43">
        <w:t>65.</w:t>
      </w:r>
      <w:r>
        <w:t xml:space="preserve">00 </w:t>
      </w:r>
    </w:p>
    <w:p w14:paraId="21D429A6" w14:textId="77777777" w:rsidR="001A1DF8" w:rsidRDefault="00852D61">
      <w:pPr>
        <w:tabs>
          <w:tab w:val="right" w:pos="8877"/>
        </w:tabs>
        <w:ind w:left="0" w:firstLine="0"/>
      </w:pPr>
      <w:r>
        <w:t xml:space="preserve">Physical, TB, </w:t>
      </w:r>
      <w:proofErr w:type="gramStart"/>
      <w:r>
        <w:t>MMR ,</w:t>
      </w:r>
      <w:proofErr w:type="gramEnd"/>
      <w:r>
        <w:t xml:space="preserve"> Tdap, Varicella </w:t>
      </w:r>
      <w:r>
        <w:tab/>
        <w:t xml:space="preserve">$400.00 </w:t>
      </w:r>
    </w:p>
    <w:p w14:paraId="634E80CC" w14:textId="797AF1CB" w:rsidR="001A1DF8" w:rsidRDefault="00852D61">
      <w:pPr>
        <w:tabs>
          <w:tab w:val="right" w:pos="8877"/>
        </w:tabs>
        <w:ind w:left="0" w:firstLine="0"/>
      </w:pPr>
      <w:r>
        <w:t xml:space="preserve">CPR </w:t>
      </w:r>
      <w:r>
        <w:tab/>
        <w:t>$</w:t>
      </w:r>
      <w:r w:rsidR="002C45FB">
        <w:t>70</w:t>
      </w:r>
      <w:r>
        <w:t xml:space="preserve">.00 </w:t>
      </w:r>
    </w:p>
    <w:p w14:paraId="55AFF47D" w14:textId="5D56762A" w:rsidR="001A1DF8" w:rsidRDefault="00852D61">
      <w:pPr>
        <w:tabs>
          <w:tab w:val="right" w:pos="8877"/>
        </w:tabs>
        <w:spacing w:after="0"/>
        <w:ind w:left="0" w:right="-14" w:firstLine="0"/>
      </w:pPr>
      <w:r>
        <w:rPr>
          <w:b/>
        </w:rPr>
        <w:t xml:space="preserve">Total for required miscellaneous expenses </w:t>
      </w:r>
      <w:r>
        <w:rPr>
          <w:b/>
        </w:rPr>
        <w:tab/>
        <w:t>$5</w:t>
      </w:r>
      <w:r w:rsidR="002C45FB">
        <w:rPr>
          <w:b/>
        </w:rPr>
        <w:t>3</w:t>
      </w:r>
      <w:r w:rsidR="00994F43">
        <w:rPr>
          <w:b/>
        </w:rPr>
        <w:t>5</w:t>
      </w:r>
      <w:r>
        <w:rPr>
          <w:b/>
        </w:rPr>
        <w:t xml:space="preserve">.00 </w:t>
      </w:r>
    </w:p>
    <w:p w14:paraId="5A434C34" w14:textId="77777777" w:rsidR="001A1DF8" w:rsidRDefault="00852D61">
      <w:pPr>
        <w:spacing w:after="28"/>
        <w:ind w:left="1493" w:firstLine="0"/>
      </w:pP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62CF5D33" w14:textId="1390AF98" w:rsidR="001A1DF8" w:rsidRDefault="00852D61" w:rsidP="001071A8">
      <w:pPr>
        <w:pStyle w:val="Heading1"/>
        <w:ind w:left="10"/>
      </w:pPr>
      <w:r>
        <w:t xml:space="preserve">APPROXIMATE TOTAL COST </w:t>
      </w:r>
      <w:r w:rsidR="00F96DD9">
        <w:tab/>
      </w:r>
      <w:r w:rsidR="00F96DD9">
        <w:tab/>
      </w:r>
      <w:r w:rsidR="00F96DD9">
        <w:tab/>
      </w:r>
      <w:r w:rsidR="00F96DD9">
        <w:tab/>
      </w:r>
      <w:r w:rsidR="00F96DD9">
        <w:tab/>
        <w:t xml:space="preserve">    </w:t>
      </w:r>
      <w:r>
        <w:t>$</w:t>
      </w:r>
      <w:r w:rsidR="00C73BC9">
        <w:t>16,</w:t>
      </w:r>
      <w:r w:rsidR="002C45FB">
        <w:t>598</w:t>
      </w:r>
      <w:r>
        <w:t xml:space="preserve">.00 </w:t>
      </w:r>
    </w:p>
    <w:p w14:paraId="0CCC8B28" w14:textId="77777777" w:rsidR="00994F43" w:rsidRDefault="00994F43" w:rsidP="001071A8">
      <w:pPr>
        <w:pStyle w:val="Heading1"/>
        <w:ind w:left="10"/>
      </w:pPr>
    </w:p>
    <w:p w14:paraId="10629D27" w14:textId="2B2385B0" w:rsidR="001A1DF8" w:rsidRDefault="00852D61" w:rsidP="001071A8">
      <w:pPr>
        <w:pStyle w:val="Heading1"/>
        <w:ind w:left="10"/>
      </w:pPr>
      <w:r>
        <w:t xml:space="preserve">OPTIONAL (highly recommended) </w:t>
      </w:r>
    </w:p>
    <w:p w14:paraId="3233A44E" w14:textId="774DAC6A" w:rsidR="001A1DF8" w:rsidRDefault="00852D61">
      <w:pPr>
        <w:tabs>
          <w:tab w:val="right" w:pos="8877"/>
        </w:tabs>
        <w:ind w:left="0" w:firstLine="0"/>
      </w:pPr>
      <w:r>
        <w:t xml:space="preserve">Hep B, series and titer  </w:t>
      </w:r>
      <w:r w:rsidR="00422327">
        <w:t xml:space="preserve">                                                                                              </w:t>
      </w:r>
      <w:r>
        <w:t xml:space="preserve">$100.00 </w:t>
      </w:r>
    </w:p>
    <w:p w14:paraId="02331497" w14:textId="7CADB7E8" w:rsidR="001A1DF8" w:rsidRDefault="00852D61">
      <w:pPr>
        <w:tabs>
          <w:tab w:val="right" w:pos="8877"/>
        </w:tabs>
        <w:ind w:left="0" w:firstLine="0"/>
      </w:pPr>
      <w:r>
        <w:t xml:space="preserve">Sitting fee for seniors photographs  </w:t>
      </w:r>
      <w:r w:rsidR="00422327">
        <w:t xml:space="preserve">                                                                             </w:t>
      </w:r>
      <w:r>
        <w:t>$2</w:t>
      </w:r>
      <w:r w:rsidR="002C45FB">
        <w:t>7</w:t>
      </w:r>
      <w:r>
        <w:t xml:space="preserve">.00 </w:t>
      </w:r>
    </w:p>
    <w:p w14:paraId="7CA98692" w14:textId="77777777" w:rsidR="001A1DF8" w:rsidRDefault="00852D61">
      <w:pPr>
        <w:tabs>
          <w:tab w:val="right" w:pos="8877"/>
        </w:tabs>
        <w:ind w:left="0" w:firstLine="0"/>
      </w:pPr>
      <w:r>
        <w:t xml:space="preserve">NCLEX review book </w:t>
      </w:r>
      <w:r>
        <w:tab/>
        <w:t xml:space="preserve">$25.00 to $45.00 </w:t>
      </w:r>
    </w:p>
    <w:p w14:paraId="0E9C8535" w14:textId="77777777" w:rsidR="001A1DF8" w:rsidRDefault="00852D61">
      <w:pPr>
        <w:tabs>
          <w:tab w:val="right" w:pos="8877"/>
        </w:tabs>
        <w:ind w:left="0" w:firstLine="0"/>
      </w:pPr>
      <w:r>
        <w:t xml:space="preserve">ADN pin upon completion of programs </w:t>
      </w:r>
      <w:r>
        <w:tab/>
        <w:t xml:space="preserve">$70.00 </w:t>
      </w:r>
      <w:bookmarkStart w:id="0" w:name="_GoBack"/>
      <w:bookmarkEnd w:id="0"/>
    </w:p>
    <w:p w14:paraId="25AEF788" w14:textId="77777777" w:rsidR="001A1DF8" w:rsidRDefault="00852D61">
      <w:pPr>
        <w:spacing w:after="0"/>
        <w:ind w:left="1493" w:firstLine="0"/>
      </w:pPr>
      <w: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61327460" w14:textId="3D108CEE" w:rsidR="00C73BC9" w:rsidRPr="00C73BC9" w:rsidRDefault="00852D61" w:rsidP="001071A8">
      <w:pPr>
        <w:spacing w:after="5"/>
        <w:ind w:left="0" w:right="4" w:firstLine="0"/>
        <w:jc w:val="right"/>
        <w:rPr>
          <w:rFonts w:ascii="Calibri" w:eastAsia="Calibri" w:hAnsi="Calibri" w:cs="Calibri"/>
        </w:rPr>
      </w:pPr>
      <w:r>
        <w:rPr>
          <w:sz w:val="16"/>
        </w:rPr>
        <w:t>3/11;7/12;3/12;6/13;5/14,7/15,4/16, 4/17,10/18,7/19</w:t>
      </w:r>
      <w:r w:rsidR="001071A8">
        <w:rPr>
          <w:sz w:val="16"/>
        </w:rPr>
        <w:t>, 2/21</w:t>
      </w:r>
      <w:r w:rsidR="00C73BC9">
        <w:rPr>
          <w:sz w:val="16"/>
        </w:rPr>
        <w:t>,</w:t>
      </w:r>
      <w:r>
        <w:rPr>
          <w:rFonts w:ascii="Calibri" w:eastAsia="Calibri" w:hAnsi="Calibri" w:cs="Calibri"/>
        </w:rPr>
        <w:t xml:space="preserve"> </w:t>
      </w:r>
      <w:r w:rsidR="00994F43" w:rsidRPr="00C73BC9">
        <w:rPr>
          <w:rFonts w:ascii="Calibri" w:eastAsia="Calibri" w:hAnsi="Calibri" w:cs="Calibri"/>
          <w:sz w:val="16"/>
          <w:szCs w:val="16"/>
        </w:rPr>
        <w:t>7/21</w:t>
      </w:r>
      <w:r w:rsidR="00C73BC9" w:rsidRPr="00C73BC9">
        <w:rPr>
          <w:rFonts w:ascii="Calibri" w:eastAsia="Calibri" w:hAnsi="Calibri" w:cs="Calibri"/>
          <w:sz w:val="16"/>
          <w:szCs w:val="16"/>
        </w:rPr>
        <w:t>,</w:t>
      </w:r>
      <w:r w:rsidR="00C73BC9">
        <w:rPr>
          <w:rFonts w:ascii="Calibri" w:eastAsia="Calibri" w:hAnsi="Calibri" w:cs="Calibri"/>
          <w:sz w:val="16"/>
          <w:szCs w:val="16"/>
        </w:rPr>
        <w:t xml:space="preserve"> </w:t>
      </w:r>
      <w:r w:rsidR="00C73BC9" w:rsidRPr="00C73BC9">
        <w:rPr>
          <w:rFonts w:ascii="Calibri" w:eastAsia="Calibri" w:hAnsi="Calibri" w:cs="Calibri"/>
          <w:sz w:val="16"/>
          <w:szCs w:val="16"/>
        </w:rPr>
        <w:t>6/23</w:t>
      </w:r>
    </w:p>
    <w:sectPr w:rsidR="00C73BC9" w:rsidRPr="00C73BC9" w:rsidSect="001071A8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DF8"/>
    <w:rsid w:val="000B3DAD"/>
    <w:rsid w:val="000C12D9"/>
    <w:rsid w:val="001071A8"/>
    <w:rsid w:val="001A1DF8"/>
    <w:rsid w:val="001F52F9"/>
    <w:rsid w:val="002C45FB"/>
    <w:rsid w:val="00361548"/>
    <w:rsid w:val="00422327"/>
    <w:rsid w:val="00852D61"/>
    <w:rsid w:val="00994F43"/>
    <w:rsid w:val="00A21FC3"/>
    <w:rsid w:val="00BF0718"/>
    <w:rsid w:val="00C73BC9"/>
    <w:rsid w:val="00D26124"/>
    <w:rsid w:val="00F9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AA51E"/>
  <w15:docId w15:val="{9BBBC71F-4AAE-4C4B-B35A-5059EB07E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8"/>
      <w:ind w:left="226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16" w:hanging="1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71A8"/>
    <w:pPr>
      <w:keepNext/>
      <w:keepLines/>
      <w:spacing w:before="40" w:after="0"/>
      <w:outlineLvl w:val="1"/>
    </w:pPr>
    <w:rPr>
      <w:rFonts w:eastAsiaTheme="majorEastAsia" w:cstheme="majorBidi"/>
      <w:b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071A8"/>
    <w:rPr>
      <w:rFonts w:ascii="Arial" w:eastAsiaTheme="majorEastAsia" w:hAnsi="Arial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Beth Oswalt</dc:creator>
  <cp:keywords/>
  <cp:lastModifiedBy>Mary Beth Oswalt</cp:lastModifiedBy>
  <cp:revision>2</cp:revision>
  <cp:lastPrinted>2022-06-15T16:17:00Z</cp:lastPrinted>
  <dcterms:created xsi:type="dcterms:W3CDTF">2023-06-29T15:15:00Z</dcterms:created>
  <dcterms:modified xsi:type="dcterms:W3CDTF">2023-06-29T15:15:00Z</dcterms:modified>
</cp:coreProperties>
</file>