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2C44" w:rsidRPr="00980824" w:rsidRDefault="00572C44" w:rsidP="00572C44">
      <w:pPr>
        <w:jc w:val="center"/>
        <w:rPr>
          <w:b/>
        </w:rPr>
      </w:pPr>
      <w:bookmarkStart w:id="0" w:name="_GoBack"/>
      <w:bookmarkEnd w:id="0"/>
      <w:r w:rsidRPr="00980824">
        <w:rPr>
          <w:b/>
        </w:rPr>
        <w:t xml:space="preserve">Sauk </w:t>
      </w:r>
      <w:smartTag w:uri="urn:schemas-microsoft-com:office:smarttags" w:element="PlaceType">
        <w:r w:rsidRPr="00980824">
          <w:rPr>
            <w:b/>
          </w:rPr>
          <w:t>Valley</w:t>
        </w:r>
      </w:smartTag>
      <w:r w:rsidRPr="00980824">
        <w:rPr>
          <w:b/>
        </w:rPr>
        <w:t xml:space="preserve"> </w:t>
      </w:r>
      <w:smartTag w:uri="urn:schemas-microsoft-com:office:smarttags" w:element="PlaceType">
        <w:r w:rsidRPr="00980824">
          <w:rPr>
            <w:b/>
          </w:rPr>
          <w:t>Community College</w:t>
        </w:r>
      </w:smartTag>
    </w:p>
    <w:p w:rsidR="00572C44" w:rsidRPr="00980824" w:rsidRDefault="00D4644D" w:rsidP="00572C44">
      <w:pPr>
        <w:jc w:val="center"/>
        <w:rPr>
          <w:b/>
        </w:rPr>
      </w:pPr>
      <w:r>
        <w:rPr>
          <w:b/>
        </w:rPr>
        <w:t>December 14</w:t>
      </w:r>
      <w:r w:rsidR="00572C44" w:rsidRPr="00980824">
        <w:rPr>
          <w:b/>
        </w:rPr>
        <w:t>, 2015</w:t>
      </w:r>
    </w:p>
    <w:p w:rsidR="00572C44" w:rsidRPr="00980824" w:rsidRDefault="00572C44" w:rsidP="00572C44">
      <w:pPr>
        <w:jc w:val="center"/>
        <w:rPr>
          <w:b/>
        </w:rPr>
      </w:pPr>
    </w:p>
    <w:p w:rsidR="00D4644D" w:rsidRDefault="00D4644D" w:rsidP="00572C44">
      <w:pPr>
        <w:jc w:val="right"/>
        <w:rPr>
          <w:b/>
          <w:u w:val="single"/>
        </w:rPr>
      </w:pPr>
    </w:p>
    <w:p w:rsidR="00572C44" w:rsidRPr="00980824" w:rsidRDefault="00572C44" w:rsidP="00572C44">
      <w:pPr>
        <w:jc w:val="right"/>
      </w:pPr>
      <w:r w:rsidRPr="00980824">
        <w:rPr>
          <w:b/>
          <w:u w:val="single"/>
        </w:rPr>
        <w:t xml:space="preserve">Agenda Item 3.1.1 </w:t>
      </w:r>
    </w:p>
    <w:p w:rsidR="00572C44" w:rsidRDefault="00572C44" w:rsidP="00572C44"/>
    <w:p w:rsidR="00572C44" w:rsidRPr="00980824" w:rsidRDefault="00572C44" w:rsidP="00572C44"/>
    <w:p w:rsidR="00572C44" w:rsidRDefault="00572C44" w:rsidP="00572C44">
      <w:pPr>
        <w:rPr>
          <w:b/>
        </w:rPr>
      </w:pPr>
      <w:r w:rsidRPr="00980824">
        <w:rPr>
          <w:b/>
        </w:rPr>
        <w:t>Topic:</w:t>
      </w:r>
      <w:r w:rsidRPr="00980824">
        <w:rPr>
          <w:b/>
        </w:rPr>
        <w:tab/>
      </w:r>
      <w:r w:rsidRPr="00980824">
        <w:rPr>
          <w:b/>
        </w:rPr>
        <w:tab/>
      </w:r>
      <w:r w:rsidRPr="00980824">
        <w:rPr>
          <w:b/>
        </w:rPr>
        <w:tab/>
      </w:r>
      <w:r w:rsidR="00A651F1">
        <w:rPr>
          <w:b/>
        </w:rPr>
        <w:t xml:space="preserve">Acknowledgement – </w:t>
      </w:r>
      <w:r w:rsidR="00D4644D">
        <w:rPr>
          <w:b/>
        </w:rPr>
        <w:t>Retirees</w:t>
      </w:r>
      <w:r w:rsidR="00A651F1">
        <w:rPr>
          <w:b/>
        </w:rPr>
        <w:t xml:space="preserve"> </w:t>
      </w:r>
    </w:p>
    <w:p w:rsidR="00092FE1" w:rsidRPr="00980824" w:rsidRDefault="00092FE1" w:rsidP="00572C44">
      <w:pPr>
        <w:rPr>
          <w:b/>
        </w:rPr>
      </w:pPr>
      <w:r>
        <w:rPr>
          <w:b/>
        </w:rPr>
        <w:t xml:space="preserve">                      </w:t>
      </w:r>
      <w:r w:rsidR="00D4644D">
        <w:rPr>
          <w:b/>
        </w:rPr>
        <w:t xml:space="preserve">              </w:t>
      </w:r>
    </w:p>
    <w:p w:rsidR="00572C44" w:rsidRPr="00980824" w:rsidRDefault="00572C44" w:rsidP="00572C44">
      <w:pPr>
        <w:rPr>
          <w:b/>
        </w:rPr>
      </w:pPr>
    </w:p>
    <w:p w:rsidR="00EE3FB9" w:rsidRPr="00EE3FB9" w:rsidRDefault="00572C44" w:rsidP="00572C44">
      <w:pPr>
        <w:ind w:left="2160" w:hanging="2160"/>
        <w:rPr>
          <w:b/>
        </w:rPr>
      </w:pPr>
      <w:r w:rsidRPr="00980824">
        <w:rPr>
          <w:b/>
        </w:rPr>
        <w:t>Strategic Direction:</w:t>
      </w:r>
      <w:r w:rsidRPr="00980824">
        <w:rPr>
          <w:b/>
        </w:rPr>
        <w:tab/>
      </w:r>
      <w:r w:rsidR="00EE3FB9">
        <w:rPr>
          <w:b/>
        </w:rPr>
        <w:t>Mission</w:t>
      </w:r>
      <w:r w:rsidR="00A17ADD">
        <w:rPr>
          <w:b/>
        </w:rPr>
        <w:t xml:space="preserve"> </w:t>
      </w:r>
      <w:r w:rsidR="00A17ADD" w:rsidRPr="00EE3FB9">
        <w:rPr>
          <w:b/>
        </w:rPr>
        <w:t xml:space="preserve">– </w:t>
      </w:r>
      <w:r w:rsidR="00EE3FB9" w:rsidRPr="00EE3FB9">
        <w:rPr>
          <w:b/>
        </w:rPr>
        <w:t>Sauk Valley Community College is an institution of higher education that provides quality learning opportunities to meet the diverse needs of its students and community.</w:t>
      </w:r>
    </w:p>
    <w:p w:rsidR="00D8660B" w:rsidRPr="00980824" w:rsidRDefault="00A17ADD" w:rsidP="00572C44">
      <w:pPr>
        <w:ind w:left="2160" w:hanging="2160"/>
        <w:rPr>
          <w:b/>
        </w:rPr>
      </w:pPr>
      <w:r>
        <w:rPr>
          <w:b/>
        </w:rPr>
        <w:t xml:space="preserve">                                    </w:t>
      </w:r>
    </w:p>
    <w:p w:rsidR="00572C44" w:rsidRPr="00980824" w:rsidRDefault="00572C44" w:rsidP="00572C44">
      <w:pPr>
        <w:rPr>
          <w:b/>
        </w:rPr>
      </w:pPr>
      <w:r w:rsidRPr="00980824">
        <w:rPr>
          <w:b/>
        </w:rPr>
        <w:t>Presented By:</w:t>
      </w:r>
      <w:r w:rsidRPr="00980824">
        <w:rPr>
          <w:b/>
        </w:rPr>
        <w:tab/>
      </w:r>
      <w:r w:rsidRPr="00980824">
        <w:rPr>
          <w:b/>
        </w:rPr>
        <w:tab/>
        <w:t>Dr. David Hellmich</w:t>
      </w:r>
      <w:r w:rsidR="00D8660B">
        <w:rPr>
          <w:b/>
        </w:rPr>
        <w:t xml:space="preserve"> </w:t>
      </w:r>
      <w:r w:rsidR="00EE3FB9">
        <w:rPr>
          <w:b/>
        </w:rPr>
        <w:t>and Dr. Jon Mandrell</w:t>
      </w:r>
    </w:p>
    <w:p w:rsidR="00572C44" w:rsidRPr="00980824" w:rsidRDefault="00572C44" w:rsidP="00572C44">
      <w:pPr>
        <w:rPr>
          <w:b/>
        </w:rPr>
      </w:pPr>
    </w:p>
    <w:p w:rsidR="00572C44" w:rsidRPr="00980824" w:rsidRDefault="00572C44" w:rsidP="00572C44">
      <w:pPr>
        <w:rPr>
          <w:b/>
        </w:rPr>
      </w:pPr>
    </w:p>
    <w:p w:rsidR="00572C44" w:rsidRPr="00980824" w:rsidRDefault="00572C44" w:rsidP="00572C44">
      <w:pPr>
        <w:rPr>
          <w:b/>
        </w:rPr>
      </w:pPr>
      <w:r w:rsidRPr="00980824">
        <w:rPr>
          <w:b/>
        </w:rPr>
        <w:t>Presentation:</w:t>
      </w:r>
    </w:p>
    <w:p w:rsidR="00572C44" w:rsidRDefault="00572C44" w:rsidP="00572C44">
      <w:r w:rsidRPr="00980824">
        <w:rPr>
          <w:b/>
        </w:rPr>
        <w:tab/>
      </w:r>
      <w:r w:rsidRPr="00980824">
        <w:t xml:space="preserve"> </w:t>
      </w:r>
    </w:p>
    <w:p w:rsidR="001342D5" w:rsidRDefault="00EE3FB9" w:rsidP="00572C44">
      <w:r>
        <w:tab/>
        <w:t xml:space="preserve">The College fulfills its mission of providing quality learning opportunities through the faculty and staff who dedicate their professional </w:t>
      </w:r>
      <w:r w:rsidR="001342D5">
        <w:t>lives to being Sauk Valley Community College educators.  The following retirees are among the College’s most dedicated faculty and staff:</w:t>
      </w:r>
    </w:p>
    <w:p w:rsidR="0097502B" w:rsidRDefault="0097502B" w:rsidP="00572C44"/>
    <w:p w:rsidR="0097502B" w:rsidRDefault="0097502B" w:rsidP="0097502B">
      <w:pPr>
        <w:pStyle w:val="ListParagraph"/>
        <w:numPr>
          <w:ilvl w:val="0"/>
          <w:numId w:val="16"/>
        </w:numPr>
      </w:pPr>
      <w:r>
        <w:t xml:space="preserve">Professor John Nelson started at the College in 2008 as Assistant Professor of Business; he also held the position of the part-time Small Business Development Coordinator from 1992-2001.  </w:t>
      </w:r>
    </w:p>
    <w:p w:rsidR="0097502B" w:rsidRDefault="0097502B" w:rsidP="0097502B">
      <w:pPr>
        <w:pStyle w:val="ListParagraph"/>
      </w:pPr>
    </w:p>
    <w:p w:rsidR="00A651F1" w:rsidRPr="001342D5" w:rsidRDefault="0097502B" w:rsidP="0097502B">
      <w:pPr>
        <w:pStyle w:val="ListParagraph"/>
        <w:numPr>
          <w:ilvl w:val="0"/>
          <w:numId w:val="16"/>
        </w:numPr>
      </w:pPr>
      <w:r>
        <w:t>Debra Dillow began full-time employment at the College in 1985 in the Financial Assistance Office.  She was promoted to the Assistant to the Vice President of Student Services in 1990 and to the Assistant to the President and Board of Trustees in 2006.</w:t>
      </w:r>
    </w:p>
    <w:p w:rsidR="001342D5" w:rsidRDefault="001342D5">
      <w:pPr>
        <w:rPr>
          <w:b/>
        </w:rPr>
      </w:pPr>
      <w:r>
        <w:rPr>
          <w:b/>
        </w:rPr>
        <w:br w:type="page"/>
      </w:r>
    </w:p>
    <w:p w:rsidR="00572C44" w:rsidRPr="00980824" w:rsidRDefault="00572C44" w:rsidP="00572C44">
      <w:pPr>
        <w:jc w:val="center"/>
        <w:rPr>
          <w:b/>
        </w:rPr>
      </w:pPr>
      <w:r w:rsidRPr="00980824">
        <w:rPr>
          <w:b/>
        </w:rPr>
        <w:lastRenderedPageBreak/>
        <w:t>Sauk Valley Community College</w:t>
      </w:r>
    </w:p>
    <w:p w:rsidR="00572C44" w:rsidRPr="00980824" w:rsidRDefault="00D4644D" w:rsidP="00572C44">
      <w:pPr>
        <w:jc w:val="center"/>
        <w:rPr>
          <w:b/>
        </w:rPr>
      </w:pPr>
      <w:r>
        <w:rPr>
          <w:b/>
        </w:rPr>
        <w:t>December 14</w:t>
      </w:r>
      <w:r w:rsidR="00572C44" w:rsidRPr="00980824">
        <w:rPr>
          <w:b/>
        </w:rPr>
        <w:t>, 2015</w:t>
      </w:r>
    </w:p>
    <w:p w:rsidR="00572C44" w:rsidRPr="00980824" w:rsidRDefault="00572C44" w:rsidP="00572C44">
      <w:pPr>
        <w:jc w:val="center"/>
        <w:rPr>
          <w:b/>
        </w:rPr>
      </w:pPr>
    </w:p>
    <w:p w:rsidR="00572C44" w:rsidRPr="00980824" w:rsidRDefault="00572C44" w:rsidP="00572C44">
      <w:pPr>
        <w:jc w:val="center"/>
        <w:rPr>
          <w:b/>
        </w:rPr>
      </w:pPr>
    </w:p>
    <w:p w:rsidR="00572C44" w:rsidRPr="00980824" w:rsidRDefault="00572C44" w:rsidP="00572C44">
      <w:pPr>
        <w:jc w:val="right"/>
      </w:pPr>
      <w:r w:rsidRPr="00980824">
        <w:rPr>
          <w:b/>
          <w:u w:val="single"/>
        </w:rPr>
        <w:t xml:space="preserve">Agenda Item 3.1.2 </w:t>
      </w:r>
    </w:p>
    <w:p w:rsidR="00572C44" w:rsidRPr="00980824" w:rsidRDefault="00572C44" w:rsidP="00572C44"/>
    <w:p w:rsidR="00572C44" w:rsidRPr="00980824" w:rsidRDefault="00572C44" w:rsidP="00572C44"/>
    <w:p w:rsidR="00572C44" w:rsidRPr="00980824" w:rsidRDefault="00572C44" w:rsidP="00572C44">
      <w:pPr>
        <w:rPr>
          <w:b/>
        </w:rPr>
      </w:pPr>
      <w:r w:rsidRPr="00980824">
        <w:rPr>
          <w:b/>
        </w:rPr>
        <w:t>Topic:</w:t>
      </w:r>
      <w:r w:rsidRPr="00980824">
        <w:rPr>
          <w:b/>
        </w:rPr>
        <w:tab/>
      </w:r>
      <w:r w:rsidRPr="00980824">
        <w:rPr>
          <w:b/>
        </w:rPr>
        <w:tab/>
      </w:r>
      <w:r w:rsidRPr="00980824">
        <w:rPr>
          <w:b/>
        </w:rPr>
        <w:tab/>
      </w:r>
      <w:r w:rsidR="00D4644D">
        <w:rPr>
          <w:b/>
        </w:rPr>
        <w:t>Clery Report</w:t>
      </w:r>
      <w:r w:rsidR="00A17ADD">
        <w:rPr>
          <w:b/>
        </w:rPr>
        <w:t xml:space="preserve"> </w:t>
      </w:r>
      <w:r w:rsidRPr="00980824">
        <w:rPr>
          <w:b/>
        </w:rPr>
        <w:t xml:space="preserve"> </w:t>
      </w:r>
    </w:p>
    <w:p w:rsidR="00572C44" w:rsidRPr="00980824" w:rsidRDefault="00572C44" w:rsidP="00572C44">
      <w:pPr>
        <w:rPr>
          <w:b/>
        </w:rPr>
      </w:pPr>
    </w:p>
    <w:p w:rsidR="00A651F1" w:rsidRDefault="00D4644D" w:rsidP="00A651F1">
      <w:pPr>
        <w:ind w:left="2160" w:hanging="2160"/>
        <w:rPr>
          <w:b/>
        </w:rPr>
      </w:pPr>
      <w:r>
        <w:rPr>
          <w:b/>
        </w:rPr>
        <w:t>Strategic Direction:</w:t>
      </w:r>
      <w:r>
        <w:rPr>
          <w:b/>
        </w:rPr>
        <w:tab/>
        <w:t>Goal #4, Objective – The College will be proactive and responsive to community needs.</w:t>
      </w:r>
      <w:r w:rsidR="00A651F1">
        <w:rPr>
          <w:b/>
        </w:rPr>
        <w:t xml:space="preserve"> </w:t>
      </w:r>
    </w:p>
    <w:p w:rsidR="00572C44" w:rsidRPr="00980824" w:rsidRDefault="00E15751" w:rsidP="00E15751">
      <w:pPr>
        <w:ind w:left="2160" w:hanging="2160"/>
        <w:rPr>
          <w:b/>
        </w:rPr>
      </w:pPr>
      <w:r w:rsidRPr="00E15751">
        <w:rPr>
          <w:b/>
          <w:bCs/>
        </w:rPr>
        <w:t> </w:t>
      </w:r>
    </w:p>
    <w:p w:rsidR="00572C44" w:rsidRPr="00980824" w:rsidRDefault="00572C44" w:rsidP="00572C44">
      <w:pPr>
        <w:rPr>
          <w:b/>
        </w:rPr>
      </w:pPr>
      <w:r w:rsidRPr="00980824">
        <w:rPr>
          <w:b/>
        </w:rPr>
        <w:t>Presented By:</w:t>
      </w:r>
      <w:r w:rsidRPr="00980824">
        <w:rPr>
          <w:b/>
        </w:rPr>
        <w:tab/>
      </w:r>
      <w:r w:rsidRPr="00980824">
        <w:rPr>
          <w:b/>
        </w:rPr>
        <w:tab/>
        <w:t>Dr. David Hellmich</w:t>
      </w:r>
      <w:r w:rsidR="00D8660B">
        <w:rPr>
          <w:b/>
        </w:rPr>
        <w:t xml:space="preserve"> </w:t>
      </w:r>
      <w:r w:rsidR="00A651F1">
        <w:rPr>
          <w:b/>
        </w:rPr>
        <w:t>and Dr. Steve Nunez</w:t>
      </w:r>
    </w:p>
    <w:p w:rsidR="00572C44" w:rsidRPr="00980824" w:rsidRDefault="00572C44" w:rsidP="00572C44">
      <w:pPr>
        <w:rPr>
          <w:b/>
        </w:rPr>
      </w:pPr>
    </w:p>
    <w:p w:rsidR="00572C44" w:rsidRPr="00980824" w:rsidRDefault="00572C44" w:rsidP="00572C44">
      <w:pPr>
        <w:rPr>
          <w:b/>
        </w:rPr>
      </w:pPr>
      <w:r w:rsidRPr="00980824">
        <w:rPr>
          <w:b/>
        </w:rPr>
        <w:t>Presentation:</w:t>
      </w:r>
    </w:p>
    <w:p w:rsidR="00572C44" w:rsidRDefault="00572C44" w:rsidP="00D8660B">
      <w:r w:rsidRPr="00980824">
        <w:rPr>
          <w:b/>
        </w:rPr>
        <w:tab/>
      </w:r>
      <w:r w:rsidRPr="00980824">
        <w:t xml:space="preserve"> </w:t>
      </w:r>
    </w:p>
    <w:p w:rsidR="00D4644D" w:rsidRDefault="00D4644D" w:rsidP="00D4644D">
      <w:pPr>
        <w:ind w:firstLine="720"/>
        <w:rPr>
          <w:shd w:val="clear" w:color="auto" w:fill="FFFFFF"/>
        </w:rPr>
      </w:pPr>
      <w:r w:rsidRPr="00D4644D">
        <w:rPr>
          <w:shd w:val="clear" w:color="auto" w:fill="FFFFFF"/>
        </w:rPr>
        <w:t>Sauk Valley Community College’s 2015-16 Annual Safety and Security Report is published in compliance with the Jeanne Clery Disclosure of Campus Security Policy and Campus Crime Statistics Act (“Clery Act”), the State of Illinois Campus Security Enhancement Act, and Violence Against Women Act (VAWA).</w:t>
      </w:r>
    </w:p>
    <w:p w:rsidR="00D4644D" w:rsidRDefault="00D4644D" w:rsidP="00D4644D">
      <w:pPr>
        <w:rPr>
          <w:shd w:val="clear" w:color="auto" w:fill="FFFFFF"/>
        </w:rPr>
      </w:pPr>
    </w:p>
    <w:p w:rsidR="00D4644D" w:rsidRDefault="00D4644D" w:rsidP="00D4644D">
      <w:pPr>
        <w:shd w:val="clear" w:color="auto" w:fill="FFFFFF"/>
        <w:ind w:firstLine="720"/>
        <w:rPr>
          <w:shd w:val="clear" w:color="auto" w:fill="FFFFFF"/>
        </w:rPr>
      </w:pPr>
      <w:r w:rsidRPr="00D4644D">
        <w:rPr>
          <w:color w:val="222222"/>
        </w:rPr>
        <w:t>This report addresses Sauk’s policies, procedures, and programs concerning safety and security. Statistics for three prior years are included for certain types of crimes reported to have occurred on campus and on public property immediately adjacent to the campus.</w:t>
      </w:r>
      <w:r>
        <w:rPr>
          <w:rFonts w:ascii="Arial" w:hAnsi="Arial" w:cs="Arial"/>
          <w:noProof/>
          <w:color w:val="222222"/>
          <w:sz w:val="19"/>
          <w:szCs w:val="19"/>
        </w:rPr>
        <w:drawing>
          <wp:inline distT="0" distB="0" distL="0" distR="0">
            <wp:extent cx="6350" cy="6350"/>
            <wp:effectExtent l="0" t="0" r="0" b="0"/>
            <wp:docPr id="1" name="Picture 1" descr="https://ssl.gstatic.com/ui/v1/icons/mail/images/cleardo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sl.gstatic.com/ui/v1/icons/mail/images/cleardot.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50" cy="6350"/>
                    </a:xfrm>
                    <a:prstGeom prst="rect">
                      <a:avLst/>
                    </a:prstGeom>
                    <a:noFill/>
                    <a:ln>
                      <a:noFill/>
                    </a:ln>
                  </pic:spPr>
                </pic:pic>
              </a:graphicData>
            </a:graphic>
          </wp:inline>
        </w:drawing>
      </w:r>
    </w:p>
    <w:p w:rsidR="00D4644D" w:rsidRDefault="00D4644D" w:rsidP="00D4644D">
      <w:pPr>
        <w:rPr>
          <w:shd w:val="clear" w:color="auto" w:fill="FFFFFF"/>
        </w:rPr>
      </w:pPr>
    </w:p>
    <w:p w:rsidR="001342D5" w:rsidRDefault="001342D5">
      <w:pPr>
        <w:rPr>
          <w:b/>
        </w:rPr>
      </w:pPr>
      <w:r>
        <w:rPr>
          <w:b/>
        </w:rPr>
        <w:br w:type="page"/>
      </w:r>
    </w:p>
    <w:p w:rsidR="00D4644D" w:rsidRPr="00980824" w:rsidRDefault="00D4644D" w:rsidP="00D4644D">
      <w:pPr>
        <w:jc w:val="center"/>
        <w:rPr>
          <w:b/>
        </w:rPr>
      </w:pPr>
      <w:r w:rsidRPr="00980824">
        <w:rPr>
          <w:b/>
        </w:rPr>
        <w:lastRenderedPageBreak/>
        <w:t>Sauk Valley Community College</w:t>
      </w:r>
    </w:p>
    <w:p w:rsidR="00D4644D" w:rsidRPr="00980824" w:rsidRDefault="00D4644D" w:rsidP="00D4644D">
      <w:pPr>
        <w:jc w:val="center"/>
        <w:rPr>
          <w:b/>
        </w:rPr>
      </w:pPr>
      <w:r>
        <w:rPr>
          <w:b/>
        </w:rPr>
        <w:t>December 14</w:t>
      </w:r>
      <w:r w:rsidRPr="00980824">
        <w:rPr>
          <w:b/>
        </w:rPr>
        <w:t>, 2015</w:t>
      </w:r>
    </w:p>
    <w:p w:rsidR="00D4644D" w:rsidRPr="00980824" w:rsidRDefault="00D4644D" w:rsidP="00D4644D">
      <w:pPr>
        <w:jc w:val="center"/>
        <w:rPr>
          <w:b/>
        </w:rPr>
      </w:pPr>
    </w:p>
    <w:p w:rsidR="00D4644D" w:rsidRPr="00980824" w:rsidRDefault="00D4644D" w:rsidP="00D4644D">
      <w:pPr>
        <w:jc w:val="center"/>
        <w:rPr>
          <w:b/>
        </w:rPr>
      </w:pPr>
    </w:p>
    <w:p w:rsidR="00D4644D" w:rsidRPr="00980824" w:rsidRDefault="00D4644D" w:rsidP="00D4644D">
      <w:pPr>
        <w:jc w:val="right"/>
      </w:pPr>
      <w:r w:rsidRPr="00980824">
        <w:rPr>
          <w:b/>
          <w:u w:val="single"/>
        </w:rPr>
        <w:t>Agenda Item 3.1.</w:t>
      </w:r>
      <w:r>
        <w:rPr>
          <w:b/>
          <w:u w:val="single"/>
        </w:rPr>
        <w:t>3</w:t>
      </w:r>
      <w:r w:rsidRPr="00980824">
        <w:rPr>
          <w:b/>
          <w:u w:val="single"/>
        </w:rPr>
        <w:t xml:space="preserve"> </w:t>
      </w:r>
    </w:p>
    <w:p w:rsidR="00D4644D" w:rsidRPr="00980824" w:rsidRDefault="00D4644D" w:rsidP="00D4644D"/>
    <w:p w:rsidR="00D4644D" w:rsidRPr="00980824" w:rsidRDefault="00D4644D" w:rsidP="00D4644D"/>
    <w:p w:rsidR="001342D5" w:rsidRDefault="00D4644D" w:rsidP="001342D5">
      <w:pPr>
        <w:rPr>
          <w:b/>
        </w:rPr>
      </w:pPr>
      <w:r w:rsidRPr="00980824">
        <w:rPr>
          <w:b/>
        </w:rPr>
        <w:t>Topic:</w:t>
      </w:r>
      <w:r w:rsidRPr="00980824">
        <w:rPr>
          <w:b/>
        </w:rPr>
        <w:tab/>
      </w:r>
      <w:r w:rsidRPr="00980824">
        <w:rPr>
          <w:b/>
        </w:rPr>
        <w:tab/>
      </w:r>
      <w:r w:rsidRPr="00980824">
        <w:rPr>
          <w:b/>
        </w:rPr>
        <w:tab/>
      </w:r>
      <w:r>
        <w:rPr>
          <w:b/>
        </w:rPr>
        <w:t xml:space="preserve">College Security and Training </w:t>
      </w:r>
      <w:r w:rsidRPr="00980824">
        <w:rPr>
          <w:b/>
        </w:rPr>
        <w:t xml:space="preserve"> </w:t>
      </w:r>
    </w:p>
    <w:p w:rsidR="001342D5" w:rsidRDefault="001342D5" w:rsidP="001342D5">
      <w:pPr>
        <w:rPr>
          <w:b/>
        </w:rPr>
      </w:pPr>
    </w:p>
    <w:p w:rsidR="001342D5" w:rsidRPr="001342D5" w:rsidRDefault="001342D5" w:rsidP="001342D5">
      <w:pPr>
        <w:rPr>
          <w:b/>
        </w:rPr>
      </w:pPr>
      <w:r>
        <w:rPr>
          <w:b/>
        </w:rPr>
        <w:t>Strategic Direction:</w:t>
      </w:r>
      <w:r>
        <w:rPr>
          <w:b/>
        </w:rPr>
        <w:tab/>
        <w:t>Goal 3</w:t>
      </w:r>
      <w:r w:rsidR="00D4644D">
        <w:rPr>
          <w:b/>
        </w:rPr>
        <w:t>, Objective</w:t>
      </w:r>
      <w:r>
        <w:rPr>
          <w:b/>
        </w:rPr>
        <w:t xml:space="preserve"> 3</w:t>
      </w:r>
      <w:r w:rsidR="00D4644D">
        <w:rPr>
          <w:b/>
        </w:rPr>
        <w:t xml:space="preserve"> – </w:t>
      </w:r>
      <w:r w:rsidRPr="001342D5">
        <w:rPr>
          <w:b/>
        </w:rPr>
        <w:t>Improve the efficiency of College operations.</w:t>
      </w:r>
    </w:p>
    <w:p w:rsidR="00D4644D" w:rsidRPr="00980824" w:rsidRDefault="00D4644D" w:rsidP="00D4644D">
      <w:pPr>
        <w:ind w:left="2160" w:hanging="2160"/>
        <w:rPr>
          <w:b/>
        </w:rPr>
      </w:pPr>
    </w:p>
    <w:p w:rsidR="00D4644D" w:rsidRPr="00980824" w:rsidRDefault="00D4644D" w:rsidP="00D4644D">
      <w:pPr>
        <w:rPr>
          <w:b/>
        </w:rPr>
      </w:pPr>
      <w:r w:rsidRPr="00980824">
        <w:rPr>
          <w:b/>
        </w:rPr>
        <w:t>Presented By:</w:t>
      </w:r>
      <w:r w:rsidRPr="00980824">
        <w:rPr>
          <w:b/>
        </w:rPr>
        <w:tab/>
      </w:r>
      <w:r w:rsidRPr="00980824">
        <w:rPr>
          <w:b/>
        </w:rPr>
        <w:tab/>
        <w:t xml:space="preserve">Dr. David </w:t>
      </w:r>
      <w:proofErr w:type="spellStart"/>
      <w:r w:rsidRPr="00980824">
        <w:rPr>
          <w:b/>
        </w:rPr>
        <w:t>Hellmich</w:t>
      </w:r>
      <w:proofErr w:type="spellEnd"/>
      <w:r w:rsidR="001342D5">
        <w:rPr>
          <w:b/>
        </w:rPr>
        <w:t>, Al</w:t>
      </w:r>
      <w:r w:rsidR="00CF02C3">
        <w:rPr>
          <w:b/>
        </w:rPr>
        <w:t>a</w:t>
      </w:r>
      <w:r w:rsidR="001342D5">
        <w:rPr>
          <w:b/>
        </w:rPr>
        <w:t>n Pfeifer, and Frank Murphy</w:t>
      </w:r>
    </w:p>
    <w:p w:rsidR="00D4644D" w:rsidRPr="00980824" w:rsidRDefault="00D4644D" w:rsidP="00D4644D">
      <w:pPr>
        <w:rPr>
          <w:b/>
        </w:rPr>
      </w:pPr>
    </w:p>
    <w:p w:rsidR="001342D5" w:rsidRDefault="00D4644D" w:rsidP="00D4644D">
      <w:pPr>
        <w:rPr>
          <w:b/>
        </w:rPr>
      </w:pPr>
      <w:r w:rsidRPr="00980824">
        <w:rPr>
          <w:b/>
        </w:rPr>
        <w:t>Presentation:</w:t>
      </w:r>
    </w:p>
    <w:p w:rsidR="001342D5" w:rsidRDefault="001342D5" w:rsidP="00D4644D">
      <w:pPr>
        <w:rPr>
          <w:b/>
        </w:rPr>
      </w:pPr>
    </w:p>
    <w:p w:rsidR="001342D5" w:rsidRPr="001342D5" w:rsidRDefault="001342D5" w:rsidP="00D4644D">
      <w:r>
        <w:rPr>
          <w:b/>
        </w:rPr>
        <w:tab/>
      </w:r>
      <w:r>
        <w:t xml:space="preserve">As part of the ongoing efforts to ensure a safe educational environment, the College </w:t>
      </w:r>
      <w:r w:rsidR="0097502B">
        <w:t xml:space="preserve">has investigated </w:t>
      </w:r>
      <w:r w:rsidR="0097502B" w:rsidRPr="0097502B">
        <w:t>additional security-related hardware/software a</w:t>
      </w:r>
      <w:r w:rsidR="0097502B">
        <w:t xml:space="preserve">s well as </w:t>
      </w:r>
      <w:r w:rsidR="0097502B" w:rsidRPr="0097502B">
        <w:t>security-related changes in training, communications, safe zones, and personnel.</w:t>
      </w:r>
    </w:p>
    <w:sectPr w:rsidR="001342D5" w:rsidRPr="001342D5" w:rsidSect="00C66A0D">
      <w:pgSz w:w="12240" w:h="15840" w:code="1"/>
      <w:pgMar w:top="1440" w:right="144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E3EFB"/>
    <w:multiLevelType w:val="hybridMultilevel"/>
    <w:tmpl w:val="FE3AA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37092"/>
    <w:multiLevelType w:val="hybridMultilevel"/>
    <w:tmpl w:val="E47618BE"/>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2" w15:restartNumberingAfterBreak="0">
    <w:nsid w:val="16F26864"/>
    <w:multiLevelType w:val="hybridMultilevel"/>
    <w:tmpl w:val="108E86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3C3CC8"/>
    <w:multiLevelType w:val="hybridMultilevel"/>
    <w:tmpl w:val="12046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2D1382"/>
    <w:multiLevelType w:val="hybridMultilevel"/>
    <w:tmpl w:val="C2CC9116"/>
    <w:lvl w:ilvl="0" w:tplc="CAA23D8E">
      <w:start w:val="1"/>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4CF02A2"/>
    <w:multiLevelType w:val="hybridMultilevel"/>
    <w:tmpl w:val="5764E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9A03503"/>
    <w:multiLevelType w:val="hybridMultilevel"/>
    <w:tmpl w:val="D95093F0"/>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7" w15:restartNumberingAfterBreak="0">
    <w:nsid w:val="49A510E1"/>
    <w:multiLevelType w:val="hybridMultilevel"/>
    <w:tmpl w:val="51A24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5575C8"/>
    <w:multiLevelType w:val="hybridMultilevel"/>
    <w:tmpl w:val="8B18BE38"/>
    <w:lvl w:ilvl="0" w:tplc="073C0466">
      <w:start w:val="1"/>
      <w:numFmt w:val="bullet"/>
      <w:lvlText w:val="•"/>
      <w:lvlJc w:val="left"/>
      <w:pPr>
        <w:tabs>
          <w:tab w:val="num" w:pos="720"/>
        </w:tabs>
        <w:ind w:left="720" w:hanging="360"/>
      </w:pPr>
      <w:rPr>
        <w:rFonts w:ascii="Arial" w:hAnsi="Arial" w:hint="default"/>
      </w:rPr>
    </w:lvl>
    <w:lvl w:ilvl="1" w:tplc="06A4421A" w:tentative="1">
      <w:start w:val="1"/>
      <w:numFmt w:val="bullet"/>
      <w:lvlText w:val="•"/>
      <w:lvlJc w:val="left"/>
      <w:pPr>
        <w:tabs>
          <w:tab w:val="num" w:pos="1440"/>
        </w:tabs>
        <w:ind w:left="1440" w:hanging="360"/>
      </w:pPr>
      <w:rPr>
        <w:rFonts w:ascii="Arial" w:hAnsi="Arial" w:hint="default"/>
      </w:rPr>
    </w:lvl>
    <w:lvl w:ilvl="2" w:tplc="702CBDF4" w:tentative="1">
      <w:start w:val="1"/>
      <w:numFmt w:val="bullet"/>
      <w:lvlText w:val="•"/>
      <w:lvlJc w:val="left"/>
      <w:pPr>
        <w:tabs>
          <w:tab w:val="num" w:pos="2160"/>
        </w:tabs>
        <w:ind w:left="2160" w:hanging="360"/>
      </w:pPr>
      <w:rPr>
        <w:rFonts w:ascii="Arial" w:hAnsi="Arial" w:hint="default"/>
      </w:rPr>
    </w:lvl>
    <w:lvl w:ilvl="3" w:tplc="F2344E0E" w:tentative="1">
      <w:start w:val="1"/>
      <w:numFmt w:val="bullet"/>
      <w:lvlText w:val="•"/>
      <w:lvlJc w:val="left"/>
      <w:pPr>
        <w:tabs>
          <w:tab w:val="num" w:pos="2880"/>
        </w:tabs>
        <w:ind w:left="2880" w:hanging="360"/>
      </w:pPr>
      <w:rPr>
        <w:rFonts w:ascii="Arial" w:hAnsi="Arial" w:hint="default"/>
      </w:rPr>
    </w:lvl>
    <w:lvl w:ilvl="4" w:tplc="DDD83166" w:tentative="1">
      <w:start w:val="1"/>
      <w:numFmt w:val="bullet"/>
      <w:lvlText w:val="•"/>
      <w:lvlJc w:val="left"/>
      <w:pPr>
        <w:tabs>
          <w:tab w:val="num" w:pos="3600"/>
        </w:tabs>
        <w:ind w:left="3600" w:hanging="360"/>
      </w:pPr>
      <w:rPr>
        <w:rFonts w:ascii="Arial" w:hAnsi="Arial" w:hint="default"/>
      </w:rPr>
    </w:lvl>
    <w:lvl w:ilvl="5" w:tplc="63DC86DE" w:tentative="1">
      <w:start w:val="1"/>
      <w:numFmt w:val="bullet"/>
      <w:lvlText w:val="•"/>
      <w:lvlJc w:val="left"/>
      <w:pPr>
        <w:tabs>
          <w:tab w:val="num" w:pos="4320"/>
        </w:tabs>
        <w:ind w:left="4320" w:hanging="360"/>
      </w:pPr>
      <w:rPr>
        <w:rFonts w:ascii="Arial" w:hAnsi="Arial" w:hint="default"/>
      </w:rPr>
    </w:lvl>
    <w:lvl w:ilvl="6" w:tplc="61AC6700" w:tentative="1">
      <w:start w:val="1"/>
      <w:numFmt w:val="bullet"/>
      <w:lvlText w:val="•"/>
      <w:lvlJc w:val="left"/>
      <w:pPr>
        <w:tabs>
          <w:tab w:val="num" w:pos="5040"/>
        </w:tabs>
        <w:ind w:left="5040" w:hanging="360"/>
      </w:pPr>
      <w:rPr>
        <w:rFonts w:ascii="Arial" w:hAnsi="Arial" w:hint="default"/>
      </w:rPr>
    </w:lvl>
    <w:lvl w:ilvl="7" w:tplc="D9D0A9D4" w:tentative="1">
      <w:start w:val="1"/>
      <w:numFmt w:val="bullet"/>
      <w:lvlText w:val="•"/>
      <w:lvlJc w:val="left"/>
      <w:pPr>
        <w:tabs>
          <w:tab w:val="num" w:pos="5760"/>
        </w:tabs>
        <w:ind w:left="5760" w:hanging="360"/>
      </w:pPr>
      <w:rPr>
        <w:rFonts w:ascii="Arial" w:hAnsi="Arial" w:hint="default"/>
      </w:rPr>
    </w:lvl>
    <w:lvl w:ilvl="8" w:tplc="D4E2756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4C5351B2"/>
    <w:multiLevelType w:val="hybridMultilevel"/>
    <w:tmpl w:val="D8A60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A72299"/>
    <w:multiLevelType w:val="hybridMultilevel"/>
    <w:tmpl w:val="21A63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1C91C64"/>
    <w:multiLevelType w:val="hybridMultilevel"/>
    <w:tmpl w:val="AEF8E6AA"/>
    <w:lvl w:ilvl="0" w:tplc="04090001">
      <w:start w:val="1"/>
      <w:numFmt w:val="bullet"/>
      <w:lvlText w:val=""/>
      <w:lvlJc w:val="left"/>
      <w:pPr>
        <w:ind w:left="735" w:hanging="360"/>
      </w:pPr>
      <w:rPr>
        <w:rFonts w:ascii="Symbol" w:hAnsi="Symbol" w:hint="default"/>
      </w:rPr>
    </w:lvl>
    <w:lvl w:ilvl="1" w:tplc="04090003" w:tentative="1">
      <w:start w:val="1"/>
      <w:numFmt w:val="bullet"/>
      <w:lvlText w:val="o"/>
      <w:lvlJc w:val="left"/>
      <w:pPr>
        <w:ind w:left="1455" w:hanging="360"/>
      </w:pPr>
      <w:rPr>
        <w:rFonts w:ascii="Courier New" w:hAnsi="Courier New" w:cs="Courier New" w:hint="default"/>
      </w:rPr>
    </w:lvl>
    <w:lvl w:ilvl="2" w:tplc="04090005" w:tentative="1">
      <w:start w:val="1"/>
      <w:numFmt w:val="bullet"/>
      <w:lvlText w:val=""/>
      <w:lvlJc w:val="left"/>
      <w:pPr>
        <w:ind w:left="2175" w:hanging="360"/>
      </w:pPr>
      <w:rPr>
        <w:rFonts w:ascii="Wingdings" w:hAnsi="Wingdings" w:hint="default"/>
      </w:rPr>
    </w:lvl>
    <w:lvl w:ilvl="3" w:tplc="04090001" w:tentative="1">
      <w:start w:val="1"/>
      <w:numFmt w:val="bullet"/>
      <w:lvlText w:val=""/>
      <w:lvlJc w:val="left"/>
      <w:pPr>
        <w:ind w:left="2895" w:hanging="360"/>
      </w:pPr>
      <w:rPr>
        <w:rFonts w:ascii="Symbol" w:hAnsi="Symbol" w:hint="default"/>
      </w:rPr>
    </w:lvl>
    <w:lvl w:ilvl="4" w:tplc="04090003" w:tentative="1">
      <w:start w:val="1"/>
      <w:numFmt w:val="bullet"/>
      <w:lvlText w:val="o"/>
      <w:lvlJc w:val="left"/>
      <w:pPr>
        <w:ind w:left="3615" w:hanging="360"/>
      </w:pPr>
      <w:rPr>
        <w:rFonts w:ascii="Courier New" w:hAnsi="Courier New" w:cs="Courier New" w:hint="default"/>
      </w:rPr>
    </w:lvl>
    <w:lvl w:ilvl="5" w:tplc="04090005" w:tentative="1">
      <w:start w:val="1"/>
      <w:numFmt w:val="bullet"/>
      <w:lvlText w:val=""/>
      <w:lvlJc w:val="left"/>
      <w:pPr>
        <w:ind w:left="4335" w:hanging="360"/>
      </w:pPr>
      <w:rPr>
        <w:rFonts w:ascii="Wingdings" w:hAnsi="Wingdings" w:hint="default"/>
      </w:rPr>
    </w:lvl>
    <w:lvl w:ilvl="6" w:tplc="04090001" w:tentative="1">
      <w:start w:val="1"/>
      <w:numFmt w:val="bullet"/>
      <w:lvlText w:val=""/>
      <w:lvlJc w:val="left"/>
      <w:pPr>
        <w:ind w:left="5055" w:hanging="360"/>
      </w:pPr>
      <w:rPr>
        <w:rFonts w:ascii="Symbol" w:hAnsi="Symbol" w:hint="default"/>
      </w:rPr>
    </w:lvl>
    <w:lvl w:ilvl="7" w:tplc="04090003" w:tentative="1">
      <w:start w:val="1"/>
      <w:numFmt w:val="bullet"/>
      <w:lvlText w:val="o"/>
      <w:lvlJc w:val="left"/>
      <w:pPr>
        <w:ind w:left="5775" w:hanging="360"/>
      </w:pPr>
      <w:rPr>
        <w:rFonts w:ascii="Courier New" w:hAnsi="Courier New" w:cs="Courier New" w:hint="default"/>
      </w:rPr>
    </w:lvl>
    <w:lvl w:ilvl="8" w:tplc="04090005" w:tentative="1">
      <w:start w:val="1"/>
      <w:numFmt w:val="bullet"/>
      <w:lvlText w:val=""/>
      <w:lvlJc w:val="left"/>
      <w:pPr>
        <w:ind w:left="6495" w:hanging="360"/>
      </w:pPr>
      <w:rPr>
        <w:rFonts w:ascii="Wingdings" w:hAnsi="Wingdings" w:hint="default"/>
      </w:rPr>
    </w:lvl>
  </w:abstractNum>
  <w:abstractNum w:abstractNumId="12" w15:restartNumberingAfterBreak="0">
    <w:nsid w:val="662D0946"/>
    <w:multiLevelType w:val="singleLevel"/>
    <w:tmpl w:val="DFD6D2AE"/>
    <w:lvl w:ilvl="0">
      <w:start w:val="1"/>
      <w:numFmt w:val="decimal"/>
      <w:lvlText w:val="%1."/>
      <w:lvlJc w:val="left"/>
      <w:pPr>
        <w:tabs>
          <w:tab w:val="num" w:pos="720"/>
        </w:tabs>
        <w:ind w:left="720" w:hanging="720"/>
      </w:pPr>
      <w:rPr>
        <w:rFonts w:hint="default"/>
      </w:rPr>
    </w:lvl>
  </w:abstractNum>
  <w:abstractNum w:abstractNumId="13" w15:restartNumberingAfterBreak="0">
    <w:nsid w:val="6F62413E"/>
    <w:multiLevelType w:val="hybridMultilevel"/>
    <w:tmpl w:val="2C4267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C949B7"/>
    <w:multiLevelType w:val="multilevel"/>
    <w:tmpl w:val="1700CC36"/>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5" w15:restartNumberingAfterBreak="0">
    <w:nsid w:val="7F105411"/>
    <w:multiLevelType w:val="multilevel"/>
    <w:tmpl w:val="8F007A54"/>
    <w:lvl w:ilvl="0">
      <w:start w:val="1"/>
      <w:numFmt w:val="lowerLetter"/>
      <w:lvlText w:val="%1."/>
      <w:lvlJc w:val="left"/>
      <w:pPr>
        <w:ind w:left="720" w:firstLine="360"/>
      </w:pPr>
      <w:rPr>
        <w:u w:val="none"/>
      </w:rPr>
    </w:lvl>
    <w:lvl w:ilvl="1">
      <w:start w:val="1"/>
      <w:numFmt w:val="lowerRoman"/>
      <w:lvlText w:val="%2."/>
      <w:lvlJc w:val="left"/>
      <w:pPr>
        <w:ind w:left="1440" w:firstLine="1080"/>
      </w:pPr>
      <w:rPr>
        <w:u w:val="none"/>
      </w:rPr>
    </w:lvl>
    <w:lvl w:ilvl="2">
      <w:start w:val="1"/>
      <w:numFmt w:val="decimal"/>
      <w:lvlText w:val="%3."/>
      <w:lvlJc w:val="righ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left"/>
      <w:pPr>
        <w:ind w:left="3600" w:firstLine="3240"/>
      </w:pPr>
      <w:rPr>
        <w:u w:val="none"/>
      </w:rPr>
    </w:lvl>
    <w:lvl w:ilvl="5">
      <w:start w:val="1"/>
      <w:numFmt w:val="decimal"/>
      <w:lvlText w:val="%6."/>
      <w:lvlJc w:val="righ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left"/>
      <w:pPr>
        <w:ind w:left="5760" w:firstLine="5400"/>
      </w:pPr>
      <w:rPr>
        <w:u w:val="none"/>
      </w:rPr>
    </w:lvl>
    <w:lvl w:ilvl="8">
      <w:start w:val="1"/>
      <w:numFmt w:val="decimal"/>
      <w:lvlText w:val="%9."/>
      <w:lvlJc w:val="right"/>
      <w:pPr>
        <w:ind w:left="6480" w:firstLine="6120"/>
      </w:pPr>
      <w:rPr>
        <w:u w:val="none"/>
      </w:rPr>
    </w:lvl>
  </w:abstractNum>
  <w:num w:numId="1">
    <w:abstractNumId w:val="12"/>
  </w:num>
  <w:num w:numId="2">
    <w:abstractNumId w:val="0"/>
  </w:num>
  <w:num w:numId="3">
    <w:abstractNumId w:val="15"/>
  </w:num>
  <w:num w:numId="4">
    <w:abstractNumId w:val="11"/>
  </w:num>
  <w:num w:numId="5">
    <w:abstractNumId w:val="6"/>
  </w:num>
  <w:num w:numId="6">
    <w:abstractNumId w:val="1"/>
  </w:num>
  <w:num w:numId="7">
    <w:abstractNumId w:val="7"/>
  </w:num>
  <w:num w:numId="8">
    <w:abstractNumId w:val="10"/>
  </w:num>
  <w:num w:numId="9">
    <w:abstractNumId w:val="3"/>
  </w:num>
  <w:num w:numId="10">
    <w:abstractNumId w:val="8"/>
  </w:num>
  <w:num w:numId="11">
    <w:abstractNumId w:val="4"/>
  </w:num>
  <w:num w:numId="12">
    <w:abstractNumId w:val="13"/>
  </w:num>
  <w:num w:numId="13">
    <w:abstractNumId w:val="2"/>
  </w:num>
  <w:num w:numId="14">
    <w:abstractNumId w:val="5"/>
  </w:num>
  <w:num w:numId="15">
    <w:abstractNumId w:val="1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71F9"/>
    <w:rsid w:val="000063C6"/>
    <w:rsid w:val="00011911"/>
    <w:rsid w:val="00017781"/>
    <w:rsid w:val="00044F1E"/>
    <w:rsid w:val="00056D78"/>
    <w:rsid w:val="00062FA2"/>
    <w:rsid w:val="00092FE1"/>
    <w:rsid w:val="001172E9"/>
    <w:rsid w:val="00121EB6"/>
    <w:rsid w:val="00127199"/>
    <w:rsid w:val="001277C5"/>
    <w:rsid w:val="001342D5"/>
    <w:rsid w:val="001358FB"/>
    <w:rsid w:val="001457A6"/>
    <w:rsid w:val="00146F05"/>
    <w:rsid w:val="001515E5"/>
    <w:rsid w:val="00151A7D"/>
    <w:rsid w:val="0016705F"/>
    <w:rsid w:val="001C57A8"/>
    <w:rsid w:val="00237AC8"/>
    <w:rsid w:val="00263286"/>
    <w:rsid w:val="00271545"/>
    <w:rsid w:val="00273DB6"/>
    <w:rsid w:val="00275B39"/>
    <w:rsid w:val="002C5BA2"/>
    <w:rsid w:val="002E444D"/>
    <w:rsid w:val="002F2176"/>
    <w:rsid w:val="0031527E"/>
    <w:rsid w:val="00325D2B"/>
    <w:rsid w:val="00337CCB"/>
    <w:rsid w:val="003445B7"/>
    <w:rsid w:val="003E20FE"/>
    <w:rsid w:val="003F1786"/>
    <w:rsid w:val="0042037F"/>
    <w:rsid w:val="0045074B"/>
    <w:rsid w:val="004652E0"/>
    <w:rsid w:val="00473878"/>
    <w:rsid w:val="004B53C9"/>
    <w:rsid w:val="004E3FBE"/>
    <w:rsid w:val="00515B43"/>
    <w:rsid w:val="00520577"/>
    <w:rsid w:val="00536206"/>
    <w:rsid w:val="00561C90"/>
    <w:rsid w:val="0056372F"/>
    <w:rsid w:val="00572C44"/>
    <w:rsid w:val="005C6C1D"/>
    <w:rsid w:val="005F64A6"/>
    <w:rsid w:val="006001BF"/>
    <w:rsid w:val="00692061"/>
    <w:rsid w:val="006A204E"/>
    <w:rsid w:val="006B2665"/>
    <w:rsid w:val="007071F9"/>
    <w:rsid w:val="007149EF"/>
    <w:rsid w:val="00746DF7"/>
    <w:rsid w:val="0076665B"/>
    <w:rsid w:val="00772FFD"/>
    <w:rsid w:val="00782C7A"/>
    <w:rsid w:val="007C334B"/>
    <w:rsid w:val="007D52DA"/>
    <w:rsid w:val="007E7B9F"/>
    <w:rsid w:val="00800B86"/>
    <w:rsid w:val="00841584"/>
    <w:rsid w:val="00844947"/>
    <w:rsid w:val="0086390B"/>
    <w:rsid w:val="0087280C"/>
    <w:rsid w:val="0088318B"/>
    <w:rsid w:val="008837C1"/>
    <w:rsid w:val="008B4DE3"/>
    <w:rsid w:val="008C705F"/>
    <w:rsid w:val="008D051A"/>
    <w:rsid w:val="00942931"/>
    <w:rsid w:val="00961D4B"/>
    <w:rsid w:val="00971A0F"/>
    <w:rsid w:val="0097502B"/>
    <w:rsid w:val="00980824"/>
    <w:rsid w:val="009830AE"/>
    <w:rsid w:val="009B1B75"/>
    <w:rsid w:val="009B67C8"/>
    <w:rsid w:val="009C1916"/>
    <w:rsid w:val="009C6568"/>
    <w:rsid w:val="009D4AF4"/>
    <w:rsid w:val="00A014A7"/>
    <w:rsid w:val="00A17ADD"/>
    <w:rsid w:val="00A651F1"/>
    <w:rsid w:val="00A71CB2"/>
    <w:rsid w:val="00AB0648"/>
    <w:rsid w:val="00AB1A0F"/>
    <w:rsid w:val="00AB5E99"/>
    <w:rsid w:val="00AF4DCC"/>
    <w:rsid w:val="00B07F5F"/>
    <w:rsid w:val="00B35FE3"/>
    <w:rsid w:val="00B74889"/>
    <w:rsid w:val="00B9339C"/>
    <w:rsid w:val="00BD31D2"/>
    <w:rsid w:val="00BD64B8"/>
    <w:rsid w:val="00BF56AC"/>
    <w:rsid w:val="00C27C0C"/>
    <w:rsid w:val="00C33170"/>
    <w:rsid w:val="00C66A0D"/>
    <w:rsid w:val="00CA09C7"/>
    <w:rsid w:val="00CF02C3"/>
    <w:rsid w:val="00D12B77"/>
    <w:rsid w:val="00D23DC4"/>
    <w:rsid w:val="00D370ED"/>
    <w:rsid w:val="00D4644D"/>
    <w:rsid w:val="00D8660B"/>
    <w:rsid w:val="00D93D86"/>
    <w:rsid w:val="00D9796C"/>
    <w:rsid w:val="00DF2A48"/>
    <w:rsid w:val="00E07F61"/>
    <w:rsid w:val="00E15751"/>
    <w:rsid w:val="00E547A6"/>
    <w:rsid w:val="00E57538"/>
    <w:rsid w:val="00E81DB5"/>
    <w:rsid w:val="00E9720B"/>
    <w:rsid w:val="00EC4482"/>
    <w:rsid w:val="00EE3FB9"/>
    <w:rsid w:val="00EF1B4F"/>
    <w:rsid w:val="00F25DC8"/>
    <w:rsid w:val="00F26D2F"/>
    <w:rsid w:val="00FA0698"/>
    <w:rsid w:val="00FC1A5E"/>
    <w:rsid w:val="00FE29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1026"/>
    <o:shapelayout v:ext="edit">
      <o:idmap v:ext="edit" data="1"/>
    </o:shapelayout>
  </w:shapeDefaults>
  <w:decimalSymbol w:val="."/>
  <w:listSeparator w:val=","/>
  <w15:docId w15:val="{5DF4974A-5AFF-46C9-82AF-ACA3AE57E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1EB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692061"/>
    <w:pPr>
      <w:framePr w:w="7920" w:h="1980" w:hRule="exact" w:hSpace="180" w:wrap="auto" w:hAnchor="page" w:xAlign="center" w:yAlign="bottom"/>
      <w:ind w:left="2880"/>
    </w:pPr>
    <w:rPr>
      <w:rFonts w:cs="Arial"/>
    </w:rPr>
  </w:style>
  <w:style w:type="paragraph" w:styleId="EnvelopeReturn">
    <w:name w:val="envelope return"/>
    <w:basedOn w:val="Normal"/>
    <w:rsid w:val="00692061"/>
    <w:rPr>
      <w:rFonts w:cs="Arial"/>
      <w:sz w:val="20"/>
      <w:szCs w:val="20"/>
    </w:rPr>
  </w:style>
  <w:style w:type="paragraph" w:styleId="BalloonText">
    <w:name w:val="Balloon Text"/>
    <w:basedOn w:val="Normal"/>
    <w:semiHidden/>
    <w:rsid w:val="007071F9"/>
    <w:rPr>
      <w:rFonts w:ascii="Tahoma" w:hAnsi="Tahoma" w:cs="Tahoma"/>
      <w:sz w:val="16"/>
      <w:szCs w:val="16"/>
    </w:rPr>
  </w:style>
  <w:style w:type="paragraph" w:styleId="ListParagraph">
    <w:name w:val="List Paragraph"/>
    <w:basedOn w:val="Normal"/>
    <w:uiPriority w:val="34"/>
    <w:qFormat/>
    <w:rsid w:val="0031527E"/>
    <w:pPr>
      <w:ind w:left="720"/>
      <w:contextualSpacing/>
    </w:pPr>
  </w:style>
  <w:style w:type="character" w:customStyle="1" w:styleId="apple-style-span">
    <w:name w:val="apple-style-span"/>
    <w:basedOn w:val="DefaultParagraphFont"/>
    <w:rsid w:val="009B1B75"/>
  </w:style>
  <w:style w:type="paragraph" w:styleId="NoSpacing">
    <w:name w:val="No Spacing"/>
    <w:uiPriority w:val="1"/>
    <w:qFormat/>
    <w:rsid w:val="003445B7"/>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7249416">
      <w:bodyDiv w:val="1"/>
      <w:marLeft w:val="0"/>
      <w:marRight w:val="0"/>
      <w:marTop w:val="0"/>
      <w:marBottom w:val="0"/>
      <w:divBdr>
        <w:top w:val="none" w:sz="0" w:space="0" w:color="auto"/>
        <w:left w:val="none" w:sz="0" w:space="0" w:color="auto"/>
        <w:bottom w:val="none" w:sz="0" w:space="0" w:color="auto"/>
        <w:right w:val="none" w:sz="0" w:space="0" w:color="auto"/>
      </w:divBdr>
      <w:divsChild>
        <w:div w:id="2141721331">
          <w:marLeft w:val="0"/>
          <w:marRight w:val="0"/>
          <w:marTop w:val="0"/>
          <w:marBottom w:val="0"/>
          <w:divBdr>
            <w:top w:val="none" w:sz="0" w:space="0" w:color="auto"/>
            <w:left w:val="none" w:sz="0" w:space="0" w:color="auto"/>
            <w:bottom w:val="none" w:sz="0" w:space="0" w:color="auto"/>
            <w:right w:val="none" w:sz="0" w:space="0" w:color="auto"/>
          </w:divBdr>
        </w:div>
        <w:div w:id="752818900">
          <w:marLeft w:val="0"/>
          <w:marRight w:val="0"/>
          <w:marTop w:val="0"/>
          <w:marBottom w:val="0"/>
          <w:divBdr>
            <w:top w:val="none" w:sz="0" w:space="0" w:color="auto"/>
            <w:left w:val="none" w:sz="0" w:space="0" w:color="auto"/>
            <w:bottom w:val="none" w:sz="0" w:space="0" w:color="auto"/>
            <w:right w:val="none" w:sz="0" w:space="0" w:color="auto"/>
          </w:divBdr>
          <w:divsChild>
            <w:div w:id="29452897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26787425">
      <w:bodyDiv w:val="1"/>
      <w:marLeft w:val="0"/>
      <w:marRight w:val="0"/>
      <w:marTop w:val="0"/>
      <w:marBottom w:val="0"/>
      <w:divBdr>
        <w:top w:val="none" w:sz="0" w:space="0" w:color="auto"/>
        <w:left w:val="none" w:sz="0" w:space="0" w:color="auto"/>
        <w:bottom w:val="none" w:sz="0" w:space="0" w:color="auto"/>
        <w:right w:val="none" w:sz="0" w:space="0" w:color="auto"/>
      </w:divBdr>
      <w:divsChild>
        <w:div w:id="817763230">
          <w:marLeft w:val="0"/>
          <w:marRight w:val="0"/>
          <w:marTop w:val="0"/>
          <w:marBottom w:val="0"/>
          <w:divBdr>
            <w:top w:val="none" w:sz="0" w:space="0" w:color="auto"/>
            <w:left w:val="none" w:sz="0" w:space="0" w:color="auto"/>
            <w:bottom w:val="none" w:sz="0" w:space="0" w:color="auto"/>
            <w:right w:val="none" w:sz="0" w:space="0" w:color="auto"/>
          </w:divBdr>
        </w:div>
        <w:div w:id="854610709">
          <w:marLeft w:val="0"/>
          <w:marRight w:val="0"/>
          <w:marTop w:val="0"/>
          <w:marBottom w:val="0"/>
          <w:divBdr>
            <w:top w:val="none" w:sz="0" w:space="0" w:color="auto"/>
            <w:left w:val="none" w:sz="0" w:space="0" w:color="auto"/>
            <w:bottom w:val="none" w:sz="0" w:space="0" w:color="auto"/>
            <w:right w:val="none" w:sz="0" w:space="0" w:color="auto"/>
          </w:divBdr>
        </w:div>
        <w:div w:id="1914001091">
          <w:marLeft w:val="0"/>
          <w:marRight w:val="0"/>
          <w:marTop w:val="0"/>
          <w:marBottom w:val="0"/>
          <w:divBdr>
            <w:top w:val="none" w:sz="0" w:space="0" w:color="auto"/>
            <w:left w:val="none" w:sz="0" w:space="0" w:color="auto"/>
            <w:bottom w:val="none" w:sz="0" w:space="0" w:color="auto"/>
            <w:right w:val="none" w:sz="0" w:space="0" w:color="auto"/>
          </w:divBdr>
        </w:div>
        <w:div w:id="334890808">
          <w:marLeft w:val="0"/>
          <w:marRight w:val="0"/>
          <w:marTop w:val="0"/>
          <w:marBottom w:val="0"/>
          <w:divBdr>
            <w:top w:val="none" w:sz="0" w:space="0" w:color="auto"/>
            <w:left w:val="none" w:sz="0" w:space="0" w:color="auto"/>
            <w:bottom w:val="none" w:sz="0" w:space="0" w:color="auto"/>
            <w:right w:val="none" w:sz="0" w:space="0" w:color="auto"/>
          </w:divBdr>
        </w:div>
        <w:div w:id="2028825400">
          <w:marLeft w:val="0"/>
          <w:marRight w:val="0"/>
          <w:marTop w:val="0"/>
          <w:marBottom w:val="0"/>
          <w:divBdr>
            <w:top w:val="none" w:sz="0" w:space="0" w:color="auto"/>
            <w:left w:val="none" w:sz="0" w:space="0" w:color="auto"/>
            <w:bottom w:val="none" w:sz="0" w:space="0" w:color="auto"/>
            <w:right w:val="none" w:sz="0" w:space="0" w:color="auto"/>
          </w:divBdr>
        </w:div>
        <w:div w:id="1693804110">
          <w:marLeft w:val="0"/>
          <w:marRight w:val="0"/>
          <w:marTop w:val="0"/>
          <w:marBottom w:val="0"/>
          <w:divBdr>
            <w:top w:val="none" w:sz="0" w:space="0" w:color="auto"/>
            <w:left w:val="none" w:sz="0" w:space="0" w:color="auto"/>
            <w:bottom w:val="none" w:sz="0" w:space="0" w:color="auto"/>
            <w:right w:val="none" w:sz="0" w:space="0" w:color="auto"/>
          </w:divBdr>
        </w:div>
        <w:div w:id="1532063302">
          <w:marLeft w:val="0"/>
          <w:marRight w:val="0"/>
          <w:marTop w:val="0"/>
          <w:marBottom w:val="0"/>
          <w:divBdr>
            <w:top w:val="none" w:sz="0" w:space="0" w:color="auto"/>
            <w:left w:val="none" w:sz="0" w:space="0" w:color="auto"/>
            <w:bottom w:val="none" w:sz="0" w:space="0" w:color="auto"/>
            <w:right w:val="none" w:sz="0" w:space="0" w:color="auto"/>
          </w:divBdr>
        </w:div>
        <w:div w:id="1920018151">
          <w:marLeft w:val="0"/>
          <w:marRight w:val="0"/>
          <w:marTop w:val="0"/>
          <w:marBottom w:val="0"/>
          <w:divBdr>
            <w:top w:val="none" w:sz="0" w:space="0" w:color="auto"/>
            <w:left w:val="none" w:sz="0" w:space="0" w:color="auto"/>
            <w:bottom w:val="none" w:sz="0" w:space="0" w:color="auto"/>
            <w:right w:val="none" w:sz="0" w:space="0" w:color="auto"/>
          </w:divBdr>
          <w:divsChild>
            <w:div w:id="642344557">
              <w:marLeft w:val="0"/>
              <w:marRight w:val="0"/>
              <w:marTop w:val="0"/>
              <w:marBottom w:val="0"/>
              <w:divBdr>
                <w:top w:val="none" w:sz="0" w:space="0" w:color="auto"/>
                <w:left w:val="none" w:sz="0" w:space="0" w:color="auto"/>
                <w:bottom w:val="none" w:sz="0" w:space="0" w:color="auto"/>
                <w:right w:val="none" w:sz="0" w:space="0" w:color="auto"/>
              </w:divBdr>
            </w:div>
            <w:div w:id="423890287">
              <w:marLeft w:val="0"/>
              <w:marRight w:val="0"/>
              <w:marTop w:val="0"/>
              <w:marBottom w:val="0"/>
              <w:divBdr>
                <w:top w:val="none" w:sz="0" w:space="0" w:color="auto"/>
                <w:left w:val="none" w:sz="0" w:space="0" w:color="auto"/>
                <w:bottom w:val="none" w:sz="0" w:space="0" w:color="auto"/>
                <w:right w:val="none" w:sz="0" w:space="0" w:color="auto"/>
              </w:divBdr>
            </w:div>
            <w:div w:id="1532650960">
              <w:marLeft w:val="0"/>
              <w:marRight w:val="0"/>
              <w:marTop w:val="0"/>
              <w:marBottom w:val="0"/>
              <w:divBdr>
                <w:top w:val="none" w:sz="0" w:space="0" w:color="auto"/>
                <w:left w:val="none" w:sz="0" w:space="0" w:color="auto"/>
                <w:bottom w:val="none" w:sz="0" w:space="0" w:color="auto"/>
                <w:right w:val="none" w:sz="0" w:space="0" w:color="auto"/>
              </w:divBdr>
            </w:div>
            <w:div w:id="236406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5F2B96-F8EA-4C2C-B583-4C826B764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Sauk Valley Community College</vt:lpstr>
    </vt:vector>
  </TitlesOfParts>
  <Company>SVCC</Company>
  <LinksUpToDate>false</LinksUpToDate>
  <CharactersWithSpaces>2552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Sauk Valley Community College</dc:title>
  <dc:creator>SVCC</dc:creator>
  <cp:lastModifiedBy>debra.d.dillow</cp:lastModifiedBy>
  <cp:revision>2</cp:revision>
  <cp:lastPrinted>2015-12-10T17:18:00Z</cp:lastPrinted>
  <dcterms:created xsi:type="dcterms:W3CDTF">2015-12-11T15:19:00Z</dcterms:created>
  <dcterms:modified xsi:type="dcterms:W3CDTF">2015-12-11T15:19:00Z</dcterms:modified>
</cp:coreProperties>
</file>