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90" w:rsidRPr="002C1940" w:rsidRDefault="00DA4890" w:rsidP="00DA4890">
      <w:pPr>
        <w:jc w:val="center"/>
        <w:rPr>
          <w:b/>
        </w:rPr>
      </w:pPr>
      <w:r w:rsidRPr="002C1940">
        <w:rPr>
          <w:b/>
        </w:rPr>
        <w:t>Sauk Valley Community College</w:t>
      </w:r>
    </w:p>
    <w:p w:rsidR="00DA4890" w:rsidRPr="002C1940" w:rsidRDefault="00DA4890" w:rsidP="00DA4890">
      <w:pPr>
        <w:jc w:val="center"/>
        <w:rPr>
          <w:b/>
        </w:rPr>
      </w:pPr>
      <w:r w:rsidRPr="002C1940">
        <w:rPr>
          <w:b/>
        </w:rPr>
        <w:t>May 23, 2016</w:t>
      </w:r>
    </w:p>
    <w:p w:rsidR="00DA4890" w:rsidRPr="002C1940" w:rsidRDefault="00DA4890" w:rsidP="00DA4890">
      <w:pPr>
        <w:jc w:val="center"/>
        <w:rPr>
          <w:b/>
        </w:rPr>
      </w:pPr>
    </w:p>
    <w:p w:rsidR="00DA4890" w:rsidRPr="002C1940" w:rsidRDefault="00DA4890" w:rsidP="00DA4890">
      <w:pPr>
        <w:jc w:val="center"/>
        <w:rPr>
          <w:b/>
        </w:rPr>
      </w:pPr>
    </w:p>
    <w:p w:rsidR="00DA4890" w:rsidRPr="002C1940" w:rsidRDefault="00DA4890" w:rsidP="00DA4890">
      <w:pPr>
        <w:jc w:val="right"/>
      </w:pPr>
      <w:r w:rsidRPr="002C1940">
        <w:rPr>
          <w:b/>
          <w:u w:val="single"/>
        </w:rPr>
        <w:t>Action Item 4.6</w:t>
      </w:r>
    </w:p>
    <w:p w:rsidR="00DA4890" w:rsidRPr="002C1940" w:rsidRDefault="00DA4890" w:rsidP="00DA4890"/>
    <w:p w:rsidR="00DA4890" w:rsidRPr="002C1940" w:rsidRDefault="00DA4890" w:rsidP="00DA4890">
      <w:pPr>
        <w:rPr>
          <w:b/>
        </w:rPr>
      </w:pPr>
      <w:r w:rsidRPr="002C1940">
        <w:rPr>
          <w:b/>
        </w:rPr>
        <w:t>Topic:</w:t>
      </w:r>
      <w:r w:rsidRPr="002C1940">
        <w:rPr>
          <w:b/>
        </w:rPr>
        <w:tab/>
      </w:r>
      <w:r w:rsidRPr="002C1940">
        <w:rPr>
          <w:b/>
        </w:rPr>
        <w:tab/>
      </w:r>
      <w:r w:rsidRPr="002C1940">
        <w:rPr>
          <w:b/>
        </w:rPr>
        <w:tab/>
        <w:t xml:space="preserve">Non-faculty Salary Adjustments </w:t>
      </w:r>
    </w:p>
    <w:p w:rsidR="00DA4890" w:rsidRPr="002C1940" w:rsidRDefault="00DA4890" w:rsidP="00DA4890">
      <w:pPr>
        <w:rPr>
          <w:b/>
        </w:rPr>
      </w:pPr>
    </w:p>
    <w:p w:rsidR="00DA4890" w:rsidRPr="002C1940" w:rsidRDefault="00DA4890" w:rsidP="00DA4890">
      <w:pPr>
        <w:ind w:left="2160" w:hanging="2160"/>
        <w:rPr>
          <w:b/>
        </w:rPr>
      </w:pPr>
      <w:r w:rsidRPr="002C1940">
        <w:rPr>
          <w:b/>
        </w:rPr>
        <w:t xml:space="preserve">Strategic Direction:  Goal 3 – </w:t>
      </w:r>
      <w:r w:rsidRPr="002C1940">
        <w:rPr>
          <w:b/>
          <w:bCs/>
        </w:rPr>
        <w:t>The College will maintain an appropriate operating fund surplus.</w:t>
      </w:r>
    </w:p>
    <w:p w:rsidR="00DA4890" w:rsidRPr="002C1940" w:rsidRDefault="00DA4890" w:rsidP="00DA4890">
      <w:pPr>
        <w:rPr>
          <w:b/>
        </w:rPr>
      </w:pPr>
    </w:p>
    <w:p w:rsidR="00DA4890" w:rsidRPr="000D2AE0" w:rsidRDefault="00DA4890" w:rsidP="00DA4890">
      <w:pPr>
        <w:rPr>
          <w:b/>
        </w:rPr>
      </w:pPr>
      <w:r w:rsidRPr="000D2AE0">
        <w:rPr>
          <w:b/>
        </w:rPr>
        <w:t>Presented By:</w:t>
      </w:r>
      <w:r w:rsidRPr="000D2AE0">
        <w:rPr>
          <w:b/>
        </w:rPr>
        <w:tab/>
      </w:r>
      <w:r w:rsidRPr="000D2AE0">
        <w:rPr>
          <w:b/>
        </w:rPr>
        <w:tab/>
        <w:t xml:space="preserve">Dr. David </w:t>
      </w:r>
      <w:proofErr w:type="spellStart"/>
      <w:r w:rsidRPr="000D2AE0">
        <w:rPr>
          <w:b/>
        </w:rPr>
        <w:t>Hellmich</w:t>
      </w:r>
      <w:proofErr w:type="spellEnd"/>
      <w:r w:rsidRPr="000D2AE0">
        <w:rPr>
          <w:b/>
        </w:rPr>
        <w:t xml:space="preserve"> and Melissa Dye</w:t>
      </w:r>
    </w:p>
    <w:p w:rsidR="00DA4890" w:rsidRPr="000D2AE0" w:rsidRDefault="00DA4890" w:rsidP="00DA4890">
      <w:pPr>
        <w:rPr>
          <w:b/>
        </w:rPr>
      </w:pPr>
    </w:p>
    <w:p w:rsidR="00DA4890" w:rsidRPr="000D2AE0" w:rsidRDefault="00DA4890" w:rsidP="00DA4890">
      <w:pPr>
        <w:rPr>
          <w:b/>
        </w:rPr>
      </w:pPr>
      <w:r w:rsidRPr="000D2AE0">
        <w:rPr>
          <w:b/>
        </w:rPr>
        <w:t>Presentation:</w:t>
      </w:r>
    </w:p>
    <w:p w:rsidR="00DA4890" w:rsidRPr="000D2AE0" w:rsidRDefault="00DA4890" w:rsidP="00DA4890">
      <w:pPr>
        <w:ind w:firstLine="720"/>
      </w:pPr>
      <w:r w:rsidRPr="000D2AE0">
        <w:t>Although the Board historically as authorized salary increases coinciding with faculty increases, fiscal uncertainties persist, which threaten to erode the College’s operating fund surplus.  Providing non-faculty a stipend, as opposed to a salary adjustment that goes into their base salaries, will provide the College a measure of protection against further eroding of the College’s operating fund surplus beyond FY 2017</w:t>
      </w:r>
      <w:r>
        <w:t>.</w:t>
      </w:r>
    </w:p>
    <w:p w:rsidR="00DA4890" w:rsidRPr="000D2AE0" w:rsidRDefault="00DA4890" w:rsidP="00DA4890"/>
    <w:p w:rsidR="00DA4890" w:rsidRPr="000D2AE0" w:rsidRDefault="00DA4890" w:rsidP="00DA4890">
      <w:r w:rsidRPr="000D2AE0">
        <w:rPr>
          <w:b/>
        </w:rPr>
        <w:t>Recommendation:</w:t>
      </w:r>
    </w:p>
    <w:p w:rsidR="00DA4890" w:rsidRDefault="00DA4890" w:rsidP="00DA4890">
      <w:pPr>
        <w:ind w:firstLine="720"/>
      </w:pPr>
      <w:r>
        <w:t xml:space="preserve">The administration recommends </w:t>
      </w:r>
      <w:r w:rsidRPr="000D2AE0">
        <w:t xml:space="preserve">the Board of Trustees approve a 3.0% stipend for all non-faculty (adjusted depending on start date, </w:t>
      </w:r>
      <w:r>
        <w:t>evaluation, promotion, title chang</w:t>
      </w:r>
      <w:r w:rsidRPr="000D2AE0">
        <w:t>e</w:t>
      </w:r>
      <w:r>
        <w:t>,</w:t>
      </w:r>
      <w:r w:rsidRPr="000D2AE0">
        <w:t xml:space="preserve"> or peer comparisons). </w:t>
      </w:r>
    </w:p>
    <w:p w:rsidR="00544383" w:rsidRPr="007071F9" w:rsidRDefault="00544383" w:rsidP="007071F9">
      <w:pPr>
        <w:ind w:left="720" w:hanging="720"/>
      </w:pPr>
      <w:bookmarkStart w:id="0" w:name="_GoBack"/>
      <w:bookmarkEnd w:id="0"/>
    </w:p>
    <w:sectPr w:rsidR="00544383" w:rsidRPr="007071F9" w:rsidSect="00FA0698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01F1E"/>
    <w:multiLevelType w:val="hybridMultilevel"/>
    <w:tmpl w:val="A94AF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1520D"/>
    <w:rsid w:val="00044F1E"/>
    <w:rsid w:val="000621D4"/>
    <w:rsid w:val="0007330F"/>
    <w:rsid w:val="000B4728"/>
    <w:rsid w:val="000D5353"/>
    <w:rsid w:val="000E226E"/>
    <w:rsid w:val="001043B9"/>
    <w:rsid w:val="001457A6"/>
    <w:rsid w:val="00151A7D"/>
    <w:rsid w:val="00156E8E"/>
    <w:rsid w:val="00177618"/>
    <w:rsid w:val="001E1860"/>
    <w:rsid w:val="00236843"/>
    <w:rsid w:val="00237AC8"/>
    <w:rsid w:val="00245D15"/>
    <w:rsid w:val="002A5CCB"/>
    <w:rsid w:val="002D02C8"/>
    <w:rsid w:val="00301AAC"/>
    <w:rsid w:val="00310E47"/>
    <w:rsid w:val="00325D2B"/>
    <w:rsid w:val="00344735"/>
    <w:rsid w:val="003E0687"/>
    <w:rsid w:val="00442308"/>
    <w:rsid w:val="00455509"/>
    <w:rsid w:val="0048150F"/>
    <w:rsid w:val="004928D7"/>
    <w:rsid w:val="004A581B"/>
    <w:rsid w:val="00520577"/>
    <w:rsid w:val="00544383"/>
    <w:rsid w:val="00561C90"/>
    <w:rsid w:val="005A6553"/>
    <w:rsid w:val="005C6C1D"/>
    <w:rsid w:val="005D524B"/>
    <w:rsid w:val="005D535A"/>
    <w:rsid w:val="00601FD6"/>
    <w:rsid w:val="006310CE"/>
    <w:rsid w:val="0068110F"/>
    <w:rsid w:val="00690DAE"/>
    <w:rsid w:val="00692061"/>
    <w:rsid w:val="006C006E"/>
    <w:rsid w:val="006E0D14"/>
    <w:rsid w:val="007071F9"/>
    <w:rsid w:val="0073443D"/>
    <w:rsid w:val="00745459"/>
    <w:rsid w:val="008134F9"/>
    <w:rsid w:val="00814D91"/>
    <w:rsid w:val="00865BBA"/>
    <w:rsid w:val="008C7918"/>
    <w:rsid w:val="00930B91"/>
    <w:rsid w:val="00957255"/>
    <w:rsid w:val="00961D4B"/>
    <w:rsid w:val="009A7664"/>
    <w:rsid w:val="009B5640"/>
    <w:rsid w:val="009C7B86"/>
    <w:rsid w:val="009F2E79"/>
    <w:rsid w:val="00A023A4"/>
    <w:rsid w:val="00A46834"/>
    <w:rsid w:val="00A823FF"/>
    <w:rsid w:val="00AB5287"/>
    <w:rsid w:val="00AD6110"/>
    <w:rsid w:val="00AE478C"/>
    <w:rsid w:val="00B149A6"/>
    <w:rsid w:val="00B438BD"/>
    <w:rsid w:val="00BE699F"/>
    <w:rsid w:val="00C108AB"/>
    <w:rsid w:val="00C21C31"/>
    <w:rsid w:val="00C27C0C"/>
    <w:rsid w:val="00C678BB"/>
    <w:rsid w:val="00CA778F"/>
    <w:rsid w:val="00CB01F6"/>
    <w:rsid w:val="00CB4820"/>
    <w:rsid w:val="00CC5372"/>
    <w:rsid w:val="00CE38A0"/>
    <w:rsid w:val="00D23DC4"/>
    <w:rsid w:val="00D554AA"/>
    <w:rsid w:val="00DA4890"/>
    <w:rsid w:val="00DF5585"/>
    <w:rsid w:val="00DF5A8E"/>
    <w:rsid w:val="00E57538"/>
    <w:rsid w:val="00E67C41"/>
    <w:rsid w:val="00F05981"/>
    <w:rsid w:val="00F44EDB"/>
    <w:rsid w:val="00F52AD7"/>
    <w:rsid w:val="00F848E3"/>
    <w:rsid w:val="00F92059"/>
    <w:rsid w:val="00F959C2"/>
    <w:rsid w:val="00FA0698"/>
    <w:rsid w:val="00FC1A5E"/>
    <w:rsid w:val="00FC6C2A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CF82A1-8641-4350-B98C-CF4E9058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1E1860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2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dana.j.chacon</cp:lastModifiedBy>
  <cp:revision>2</cp:revision>
  <cp:lastPrinted>2014-08-18T19:05:00Z</cp:lastPrinted>
  <dcterms:created xsi:type="dcterms:W3CDTF">2016-05-18T20:57:00Z</dcterms:created>
  <dcterms:modified xsi:type="dcterms:W3CDTF">2016-05-18T20:57:00Z</dcterms:modified>
</cp:coreProperties>
</file>