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2F" w:rsidRPr="00C33627" w:rsidRDefault="00CF102F" w:rsidP="00CF102F">
      <w:pPr>
        <w:jc w:val="center"/>
        <w:rPr>
          <w:b/>
        </w:rPr>
      </w:pPr>
      <w:r w:rsidRPr="00C33627">
        <w:rPr>
          <w:b/>
        </w:rPr>
        <w:t>Sauk Valley Community College</w:t>
      </w:r>
    </w:p>
    <w:p w:rsidR="00CF102F" w:rsidRPr="00C33627" w:rsidRDefault="00CF102F" w:rsidP="00CF102F">
      <w:pPr>
        <w:jc w:val="center"/>
        <w:rPr>
          <w:b/>
        </w:rPr>
      </w:pPr>
      <w:r>
        <w:rPr>
          <w:b/>
        </w:rPr>
        <w:t>February 27, 2017</w:t>
      </w:r>
    </w:p>
    <w:p w:rsidR="00CF102F" w:rsidRDefault="00CF102F" w:rsidP="00CF102F">
      <w:pPr>
        <w:jc w:val="center"/>
      </w:pPr>
    </w:p>
    <w:p w:rsidR="00CF102F" w:rsidRDefault="00CF102F" w:rsidP="00CF102F"/>
    <w:p w:rsidR="00CF102F" w:rsidRDefault="00CF102F" w:rsidP="00CF102F">
      <w:pPr>
        <w:jc w:val="right"/>
        <w:rPr>
          <w:b/>
          <w:u w:val="single"/>
        </w:rPr>
      </w:pPr>
      <w:r>
        <w:rPr>
          <w:b/>
          <w:u w:val="single"/>
        </w:rPr>
        <w:t>Action Item 4.8</w:t>
      </w:r>
    </w:p>
    <w:p w:rsidR="00CF102F" w:rsidRPr="00C33627" w:rsidRDefault="00CF102F" w:rsidP="00CF102F">
      <w:pPr>
        <w:jc w:val="right"/>
        <w:rPr>
          <w:b/>
          <w:u w:val="single"/>
        </w:rPr>
      </w:pPr>
    </w:p>
    <w:p w:rsidR="00CF102F" w:rsidRDefault="00CF102F" w:rsidP="00CF102F">
      <w:pPr>
        <w:jc w:val="right"/>
        <w:rPr>
          <w:u w:val="single"/>
        </w:rPr>
      </w:pPr>
    </w:p>
    <w:p w:rsidR="00CF102F" w:rsidRDefault="00CF102F" w:rsidP="00CF102F">
      <w:pPr>
        <w:ind w:left="2160" w:hanging="2160"/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  <w:t>Locally Funded Project Completion – One Stop/Student Success Support Center</w:t>
      </w:r>
    </w:p>
    <w:p w:rsidR="00CF102F" w:rsidRDefault="00CF102F" w:rsidP="00CF102F">
      <w:pPr>
        <w:rPr>
          <w:b/>
        </w:rPr>
      </w:pPr>
    </w:p>
    <w:p w:rsidR="00CF102F" w:rsidRDefault="00CF102F" w:rsidP="00CF102F">
      <w:pPr>
        <w:ind w:left="2160" w:hanging="2160"/>
        <w:rPr>
          <w:b/>
        </w:rPr>
      </w:pPr>
      <w:r>
        <w:rPr>
          <w:b/>
        </w:rPr>
        <w:t xml:space="preserve">Strategic Direction:  Goal 1, Objective 6 – Maintain and improve facilities,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technology and equipment</w:t>
      </w:r>
    </w:p>
    <w:p w:rsidR="00CF102F" w:rsidRDefault="00CF102F" w:rsidP="00CF102F">
      <w:pPr>
        <w:rPr>
          <w:b/>
        </w:rPr>
      </w:pPr>
    </w:p>
    <w:p w:rsidR="00CF102F" w:rsidRDefault="00CF102F" w:rsidP="00CF102F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>Dr. David Hellmich and Frank Murphy</w:t>
      </w:r>
    </w:p>
    <w:p w:rsidR="00CF102F" w:rsidRDefault="00CF102F" w:rsidP="00CF102F">
      <w:pPr>
        <w:rPr>
          <w:b/>
        </w:rPr>
      </w:pPr>
    </w:p>
    <w:p w:rsidR="00CF102F" w:rsidRDefault="00CF102F" w:rsidP="00CF102F">
      <w:pPr>
        <w:rPr>
          <w:b/>
        </w:rPr>
      </w:pPr>
      <w:r>
        <w:rPr>
          <w:b/>
        </w:rPr>
        <w:t>Presentation:</w:t>
      </w:r>
    </w:p>
    <w:p w:rsidR="00CF102F" w:rsidRDefault="00CF102F" w:rsidP="00CF102F">
      <w:pPr>
        <w:ind w:firstLine="720"/>
      </w:pPr>
      <w:r>
        <w:t>The following locally-funded project has been certified as complete by the architect /engineer.  Statement of Final Construction Compliance is attached.</w:t>
      </w:r>
    </w:p>
    <w:p w:rsidR="00CF102F" w:rsidRDefault="00CF102F" w:rsidP="00CF102F"/>
    <w:p w:rsidR="00CF102F" w:rsidRPr="009D6F44" w:rsidRDefault="00CF102F" w:rsidP="00CF102F">
      <w:pPr>
        <w:rPr>
          <w:u w:val="single"/>
        </w:rPr>
      </w:pPr>
      <w:r w:rsidRPr="009D6F44">
        <w:rPr>
          <w:u w:val="single"/>
        </w:rPr>
        <w:t>One Stop/Student Success Support Center</w:t>
      </w:r>
    </w:p>
    <w:p w:rsidR="00CF102F" w:rsidRDefault="00CF102F" w:rsidP="00CF102F">
      <w:pPr>
        <w:ind w:firstLine="720"/>
      </w:pPr>
      <w:r>
        <w:t>This project combined the services of counseling, admissions, and financial aid.  It provided a clear, highly visible, and readily identifiable location for all functions and services necessary for students to enroll.  Total cost of the project was $1,663,849.97, which is $276,170.03 under budget.</w:t>
      </w:r>
    </w:p>
    <w:p w:rsidR="00CF102F" w:rsidRPr="00C33627" w:rsidRDefault="00CF102F" w:rsidP="00CF102F">
      <w:r>
        <w:tab/>
      </w:r>
    </w:p>
    <w:p w:rsidR="00CF102F" w:rsidRDefault="00CF102F" w:rsidP="00CF102F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CF102F" w:rsidRDefault="00CF102F" w:rsidP="00CF102F">
      <w:pPr>
        <w:ind w:firstLine="720"/>
        <w:rPr>
          <w:b/>
        </w:rPr>
      </w:pPr>
      <w:r w:rsidRPr="001B4C9C">
        <w:t>The administration recommends the Board approve the attached Statement of Final Construction Compliance regarding this project for submission to ICCB for action.</w:t>
      </w:r>
    </w:p>
    <w:p w:rsidR="00AE7B11" w:rsidRDefault="00AE7B11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Default="00C82488" w:rsidP="00CF102F">
      <w:pPr>
        <w:spacing w:after="160" w:line="259" w:lineRule="auto"/>
        <w:rPr>
          <w:b/>
        </w:rPr>
      </w:pPr>
    </w:p>
    <w:p w:rsidR="00C82488" w:rsidRPr="00CF102F" w:rsidRDefault="00C82488" w:rsidP="00CF102F">
      <w:pPr>
        <w:spacing w:after="160" w:line="259" w:lineRule="auto"/>
        <w:rPr>
          <w:b/>
        </w:rPr>
      </w:pPr>
      <w:bookmarkStart w:id="0" w:name="_GoBack"/>
      <w:bookmarkEnd w:id="0"/>
    </w:p>
    <w:sectPr w:rsidR="00C82488" w:rsidRPr="00CF102F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85" w:rsidRDefault="00967B85" w:rsidP="00532F18">
      <w:r>
        <w:separator/>
      </w:r>
    </w:p>
  </w:endnote>
  <w:endnote w:type="continuationSeparator" w:id="0">
    <w:p w:rsidR="00967B85" w:rsidRDefault="00967B85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85" w:rsidRDefault="00967B85" w:rsidP="00532F18">
      <w:r>
        <w:separator/>
      </w:r>
    </w:p>
  </w:footnote>
  <w:footnote w:type="continuationSeparator" w:id="0">
    <w:p w:rsidR="00967B85" w:rsidRDefault="00967B85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46208"/>
    <w:rsid w:val="0006624F"/>
    <w:rsid w:val="00067126"/>
    <w:rsid w:val="00077715"/>
    <w:rsid w:val="000A0939"/>
    <w:rsid w:val="001066CC"/>
    <w:rsid w:val="001218D7"/>
    <w:rsid w:val="00125800"/>
    <w:rsid w:val="00125E53"/>
    <w:rsid w:val="001508FC"/>
    <w:rsid w:val="00175567"/>
    <w:rsid w:val="00175A17"/>
    <w:rsid w:val="001B7243"/>
    <w:rsid w:val="001F32D8"/>
    <w:rsid w:val="00200A9D"/>
    <w:rsid w:val="00210947"/>
    <w:rsid w:val="002129B1"/>
    <w:rsid w:val="00215674"/>
    <w:rsid w:val="0022627A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25DB6"/>
    <w:rsid w:val="00335FDC"/>
    <w:rsid w:val="00351059"/>
    <w:rsid w:val="003A4A8E"/>
    <w:rsid w:val="003C75FC"/>
    <w:rsid w:val="003D33F9"/>
    <w:rsid w:val="003F4EEE"/>
    <w:rsid w:val="00403F78"/>
    <w:rsid w:val="00422093"/>
    <w:rsid w:val="00447B38"/>
    <w:rsid w:val="004B538E"/>
    <w:rsid w:val="004B71B7"/>
    <w:rsid w:val="004C02CC"/>
    <w:rsid w:val="004E0989"/>
    <w:rsid w:val="004F7D1C"/>
    <w:rsid w:val="0052714D"/>
    <w:rsid w:val="00532F18"/>
    <w:rsid w:val="0057708F"/>
    <w:rsid w:val="005B4B5A"/>
    <w:rsid w:val="005C28A3"/>
    <w:rsid w:val="005D65D2"/>
    <w:rsid w:val="00613BDB"/>
    <w:rsid w:val="00652F5D"/>
    <w:rsid w:val="00664E20"/>
    <w:rsid w:val="006A5F7E"/>
    <w:rsid w:val="006C3CFE"/>
    <w:rsid w:val="006C54FC"/>
    <w:rsid w:val="006D6837"/>
    <w:rsid w:val="0071068D"/>
    <w:rsid w:val="007178CC"/>
    <w:rsid w:val="00726F44"/>
    <w:rsid w:val="00746354"/>
    <w:rsid w:val="00776E2C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151D5"/>
    <w:rsid w:val="008378AD"/>
    <w:rsid w:val="00852793"/>
    <w:rsid w:val="0085722C"/>
    <w:rsid w:val="00860622"/>
    <w:rsid w:val="008667BD"/>
    <w:rsid w:val="008B0D61"/>
    <w:rsid w:val="008C6C93"/>
    <w:rsid w:val="008E1D99"/>
    <w:rsid w:val="009304F4"/>
    <w:rsid w:val="00937F36"/>
    <w:rsid w:val="00956779"/>
    <w:rsid w:val="00967B85"/>
    <w:rsid w:val="009727D8"/>
    <w:rsid w:val="00983664"/>
    <w:rsid w:val="009A2473"/>
    <w:rsid w:val="009B1095"/>
    <w:rsid w:val="009D0CAE"/>
    <w:rsid w:val="009E2EB6"/>
    <w:rsid w:val="00A03DCA"/>
    <w:rsid w:val="00A370BD"/>
    <w:rsid w:val="00A45DF6"/>
    <w:rsid w:val="00A52756"/>
    <w:rsid w:val="00A90091"/>
    <w:rsid w:val="00AA3296"/>
    <w:rsid w:val="00AB4583"/>
    <w:rsid w:val="00AB590B"/>
    <w:rsid w:val="00AB6CB7"/>
    <w:rsid w:val="00AC2B26"/>
    <w:rsid w:val="00AD57B7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A0FFD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488"/>
    <w:rsid w:val="00C8251B"/>
    <w:rsid w:val="00C85C21"/>
    <w:rsid w:val="00CB0991"/>
    <w:rsid w:val="00CD04B1"/>
    <w:rsid w:val="00CE0CF8"/>
    <w:rsid w:val="00CE1EC0"/>
    <w:rsid w:val="00CE49F7"/>
    <w:rsid w:val="00CF102F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26BFC"/>
    <w:rsid w:val="00E275E9"/>
    <w:rsid w:val="00E713C0"/>
    <w:rsid w:val="00E829C1"/>
    <w:rsid w:val="00EA00D2"/>
    <w:rsid w:val="00EA3CED"/>
    <w:rsid w:val="00EA57A1"/>
    <w:rsid w:val="00EC05D7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4C271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5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5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1618-FCC8-4048-AD87-1F77A3CE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dana.j.chacon</cp:lastModifiedBy>
  <cp:revision>7</cp:revision>
  <cp:lastPrinted>2017-02-08T21:24:00Z</cp:lastPrinted>
  <dcterms:created xsi:type="dcterms:W3CDTF">2017-02-13T14:29:00Z</dcterms:created>
  <dcterms:modified xsi:type="dcterms:W3CDTF">2017-02-24T16:40:00Z</dcterms:modified>
</cp:coreProperties>
</file>