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C6" w:rsidRPr="00C609A9" w:rsidRDefault="000E06C6" w:rsidP="000E06C6">
      <w:pPr>
        <w:jc w:val="center"/>
        <w:rPr>
          <w:rFonts w:eastAsiaTheme="minorHAnsi"/>
          <w:b/>
        </w:rPr>
      </w:pPr>
      <w:r w:rsidRPr="00C609A9">
        <w:rPr>
          <w:rFonts w:eastAsiaTheme="minorHAnsi"/>
          <w:b/>
        </w:rPr>
        <w:t>Sauk Valley Community College</w:t>
      </w:r>
    </w:p>
    <w:p w:rsidR="000E06C6" w:rsidRPr="00C609A9" w:rsidRDefault="000E06C6" w:rsidP="000E06C6">
      <w:pPr>
        <w:jc w:val="center"/>
        <w:rPr>
          <w:b/>
        </w:rPr>
      </w:pPr>
      <w:r w:rsidRPr="00C609A9">
        <w:rPr>
          <w:b/>
        </w:rPr>
        <w:t>March 27, 2017</w:t>
      </w:r>
    </w:p>
    <w:p w:rsidR="000E06C6" w:rsidRPr="00C609A9" w:rsidRDefault="000E06C6" w:rsidP="000E06C6">
      <w:pPr>
        <w:jc w:val="center"/>
        <w:rPr>
          <w:b/>
        </w:rPr>
      </w:pPr>
    </w:p>
    <w:p w:rsidR="000E06C6" w:rsidRPr="00C609A9" w:rsidRDefault="000E06C6" w:rsidP="000E06C6">
      <w:pPr>
        <w:jc w:val="right"/>
      </w:pPr>
      <w:r w:rsidRPr="00C609A9">
        <w:rPr>
          <w:b/>
          <w:u w:val="single"/>
        </w:rPr>
        <w:t>Agenda Item 4.2</w:t>
      </w:r>
    </w:p>
    <w:p w:rsidR="000E06C6" w:rsidRPr="00C609A9" w:rsidRDefault="000E06C6" w:rsidP="000E06C6"/>
    <w:p w:rsidR="000E06C6" w:rsidRPr="00C609A9" w:rsidRDefault="000E06C6" w:rsidP="000E06C6">
      <w:pPr>
        <w:ind w:left="2160" w:hanging="2160"/>
        <w:rPr>
          <w:b/>
        </w:rPr>
      </w:pPr>
      <w:r w:rsidRPr="00C609A9">
        <w:rPr>
          <w:b/>
        </w:rPr>
        <w:t>Topic:</w:t>
      </w:r>
      <w:r w:rsidRPr="00C609A9">
        <w:rPr>
          <w:b/>
        </w:rPr>
        <w:tab/>
        <w:t>Administrator Retirement – Director of Athletics</w:t>
      </w:r>
    </w:p>
    <w:p w:rsidR="000E06C6" w:rsidRPr="00C609A9" w:rsidRDefault="000E06C6" w:rsidP="000E06C6">
      <w:pPr>
        <w:ind w:left="2160" w:hanging="2160"/>
        <w:rPr>
          <w:b/>
        </w:rPr>
      </w:pPr>
    </w:p>
    <w:p w:rsidR="000E06C6" w:rsidRPr="00C609A9" w:rsidRDefault="000E06C6" w:rsidP="000E06C6">
      <w:pPr>
        <w:ind w:left="2160" w:hanging="2160"/>
        <w:rPr>
          <w:b/>
        </w:rPr>
      </w:pPr>
      <w:r w:rsidRPr="00C609A9">
        <w:rPr>
          <w:b/>
        </w:rPr>
        <w:t xml:space="preserve">Ethical Values: </w:t>
      </w:r>
      <w:r w:rsidRPr="00C609A9">
        <w:rPr>
          <w:b/>
        </w:rPr>
        <w:tab/>
        <w:t>Sauk Valley Community College respects the worth and dignity of all people; stands for integrity and fairness; and encourages responsibility, accountability, and persistence in a caring, supportive environment.</w:t>
      </w:r>
    </w:p>
    <w:p w:rsidR="000E06C6" w:rsidRPr="00C609A9" w:rsidRDefault="000E06C6" w:rsidP="000E06C6">
      <w:pPr>
        <w:ind w:left="2160" w:hanging="2160"/>
        <w:rPr>
          <w:b/>
        </w:rPr>
      </w:pPr>
    </w:p>
    <w:p w:rsidR="000E06C6" w:rsidRPr="00C609A9" w:rsidRDefault="000E06C6" w:rsidP="000E06C6">
      <w:pPr>
        <w:ind w:left="2160" w:hanging="2160"/>
        <w:rPr>
          <w:b/>
        </w:rPr>
      </w:pPr>
      <w:r w:rsidRPr="00C609A9">
        <w:rPr>
          <w:b/>
        </w:rPr>
        <w:t>Presented By:</w:t>
      </w:r>
      <w:r w:rsidRPr="00C609A9">
        <w:rPr>
          <w:b/>
        </w:rPr>
        <w:tab/>
        <w:t xml:space="preserve">Dr. David </w:t>
      </w:r>
      <w:proofErr w:type="spellStart"/>
      <w:r w:rsidRPr="00C609A9">
        <w:rPr>
          <w:b/>
        </w:rPr>
        <w:t>Hellmich</w:t>
      </w:r>
      <w:proofErr w:type="spellEnd"/>
      <w:r w:rsidRPr="00C609A9">
        <w:rPr>
          <w:b/>
        </w:rPr>
        <w:t xml:space="preserve"> and Dr. Jon </w:t>
      </w:r>
      <w:proofErr w:type="spellStart"/>
      <w:r w:rsidRPr="00C609A9">
        <w:rPr>
          <w:b/>
        </w:rPr>
        <w:t>Mandrell</w:t>
      </w:r>
      <w:proofErr w:type="spellEnd"/>
    </w:p>
    <w:p w:rsidR="000E06C6" w:rsidRPr="00C609A9" w:rsidRDefault="000E06C6" w:rsidP="000E06C6">
      <w:pPr>
        <w:rPr>
          <w:b/>
        </w:rPr>
      </w:pPr>
    </w:p>
    <w:p w:rsidR="000E06C6" w:rsidRPr="00C609A9" w:rsidRDefault="000E06C6" w:rsidP="000E06C6">
      <w:pPr>
        <w:rPr>
          <w:b/>
        </w:rPr>
      </w:pPr>
      <w:r w:rsidRPr="00C609A9">
        <w:rPr>
          <w:b/>
        </w:rPr>
        <w:t xml:space="preserve">Presentation:           </w:t>
      </w:r>
    </w:p>
    <w:p w:rsidR="000E06C6" w:rsidRPr="00C609A9" w:rsidRDefault="000E06C6" w:rsidP="000E06C6">
      <w:pPr>
        <w:ind w:firstLine="720"/>
      </w:pPr>
      <w:r w:rsidRPr="00C609A9">
        <w:t xml:space="preserve">Russ </w:t>
      </w:r>
      <w:proofErr w:type="spellStart"/>
      <w:r w:rsidRPr="00C609A9">
        <w:t>Damhoff</w:t>
      </w:r>
      <w:proofErr w:type="spellEnd"/>
      <w:r w:rsidRPr="00C609A9">
        <w:t xml:space="preserve"> has submitted his letter of intent to retire effective May 31, 2017.  Russ has served for the College laudably for 31 years as a Men’s Head Basketball Coach; Director of Sport Information, Athletic Booster Club and Intramurals; and Athletic Director.  We thank him for his outstanding service to SVCC students and the College.</w:t>
      </w:r>
    </w:p>
    <w:p w:rsidR="000E06C6" w:rsidRPr="00C609A9" w:rsidRDefault="000E06C6" w:rsidP="000E06C6"/>
    <w:p w:rsidR="000E06C6" w:rsidRPr="00C609A9" w:rsidRDefault="000E06C6" w:rsidP="000E06C6">
      <w:pPr>
        <w:rPr>
          <w:b/>
        </w:rPr>
      </w:pPr>
      <w:r w:rsidRPr="00C609A9">
        <w:rPr>
          <w:b/>
        </w:rPr>
        <w:t>Recommendation:</w:t>
      </w:r>
    </w:p>
    <w:p w:rsidR="000E06C6" w:rsidRPr="00C609A9" w:rsidRDefault="000E06C6" w:rsidP="000E06C6">
      <w:r w:rsidRPr="00C609A9">
        <w:tab/>
        <w:t xml:space="preserve">The administration recommends the Board regretfully accept the retirement of Russ </w:t>
      </w:r>
      <w:proofErr w:type="spellStart"/>
      <w:r w:rsidRPr="00C609A9">
        <w:t>Damhoff</w:t>
      </w:r>
      <w:proofErr w:type="spellEnd"/>
      <w:r w:rsidRPr="00C609A9">
        <w:t xml:space="preserve"> effective May 31, 2017.</w:t>
      </w:r>
      <w:r w:rsidRPr="00C609A9">
        <w:tab/>
      </w:r>
    </w:p>
    <w:p w:rsidR="008225C9" w:rsidRPr="000E06C6" w:rsidRDefault="000E06C6">
      <w:pPr>
        <w:rPr>
          <w:b/>
        </w:rPr>
      </w:pPr>
      <w:bookmarkStart w:id="0" w:name="_GoBack"/>
      <w:bookmarkEnd w:id="0"/>
    </w:p>
    <w:sectPr w:rsidR="008225C9" w:rsidRPr="000E0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23"/>
    <w:rsid w:val="000E06C6"/>
    <w:rsid w:val="00254E05"/>
    <w:rsid w:val="002872BE"/>
    <w:rsid w:val="00331323"/>
    <w:rsid w:val="00462045"/>
    <w:rsid w:val="004736FD"/>
    <w:rsid w:val="0060600E"/>
    <w:rsid w:val="008113BB"/>
    <w:rsid w:val="008D5E6E"/>
    <w:rsid w:val="00BB78D7"/>
    <w:rsid w:val="00C557AD"/>
    <w:rsid w:val="00CB623E"/>
    <w:rsid w:val="00D16216"/>
    <w:rsid w:val="00EB0683"/>
    <w:rsid w:val="00F5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9BC1A"/>
  <w15:chartTrackingRefBased/>
  <w15:docId w15:val="{97E80DCB-AAAA-4179-90F1-70521265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2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21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4</cp:revision>
  <cp:lastPrinted>2017-03-20T19:51:00Z</cp:lastPrinted>
  <dcterms:created xsi:type="dcterms:W3CDTF">2017-03-20T20:04:00Z</dcterms:created>
  <dcterms:modified xsi:type="dcterms:W3CDTF">2017-03-23T15:26:00Z</dcterms:modified>
</cp:coreProperties>
</file>