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A65" w:rsidRPr="00CA0A65" w:rsidRDefault="00CA0A65" w:rsidP="00CA0A65">
      <w:pPr>
        <w:ind w:right="-450"/>
        <w:jc w:val="center"/>
        <w:rPr>
          <w:b/>
        </w:rPr>
      </w:pPr>
      <w:r w:rsidRPr="00CA0A65">
        <w:rPr>
          <w:b/>
        </w:rPr>
        <w:t>BOARD OF TRUSTEES MEETING MINUTES</w:t>
      </w:r>
    </w:p>
    <w:p w:rsidR="00CA0A65" w:rsidRPr="00CA0A65" w:rsidRDefault="00DA4C34" w:rsidP="00CA0A65">
      <w:pPr>
        <w:ind w:right="-450"/>
        <w:jc w:val="center"/>
        <w:rPr>
          <w:b/>
        </w:rPr>
      </w:pPr>
      <w:r>
        <w:rPr>
          <w:b/>
        </w:rPr>
        <w:t>February 4, 2019</w:t>
      </w:r>
    </w:p>
    <w:p w:rsidR="00CA0A65" w:rsidRPr="00CA0A65" w:rsidRDefault="00CA0A65" w:rsidP="00CA0A65">
      <w:pPr>
        <w:ind w:left="3240" w:right="-450" w:hanging="3240"/>
      </w:pPr>
    </w:p>
    <w:tbl>
      <w:tblPr>
        <w:tblStyle w:val="TableGrid1"/>
        <w:tblW w:w="0" w:type="auto"/>
        <w:tblInd w:w="-95" w:type="dxa"/>
        <w:tblLook w:val="04A0" w:firstRow="1" w:lastRow="0" w:firstColumn="1" w:lastColumn="0" w:noHBand="0" w:noVBand="1"/>
      </w:tblPr>
      <w:tblGrid>
        <w:gridCol w:w="2828"/>
        <w:gridCol w:w="3747"/>
        <w:gridCol w:w="2870"/>
      </w:tblGrid>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Call to Order:</w:t>
            </w:r>
          </w:p>
        </w:tc>
        <w:tc>
          <w:tcPr>
            <w:tcW w:w="6617" w:type="dxa"/>
            <w:gridSpan w:val="2"/>
            <w:tcBorders>
              <w:top w:val="nil"/>
              <w:left w:val="nil"/>
              <w:bottom w:val="nil"/>
              <w:right w:val="nil"/>
            </w:tcBorders>
          </w:tcPr>
          <w:p w:rsidR="00017118" w:rsidRPr="00017118" w:rsidRDefault="00DA4C34" w:rsidP="00923166">
            <w:pPr>
              <w:ind w:right="72"/>
              <w:rPr>
                <w:i w:val="0"/>
                <w:u w:val="none"/>
              </w:rPr>
            </w:pPr>
            <w:r>
              <w:rPr>
                <w:i w:val="0"/>
                <w:u w:val="none"/>
              </w:rPr>
              <w:t>Vic Chair Thompson</w:t>
            </w:r>
            <w:r w:rsidR="00017118" w:rsidRPr="00017118">
              <w:rPr>
                <w:i w:val="0"/>
                <w:u w:val="none"/>
              </w:rPr>
              <w:t xml:space="preserve"> cal</w:t>
            </w:r>
            <w:r>
              <w:rPr>
                <w:i w:val="0"/>
                <w:u w:val="none"/>
              </w:rPr>
              <w:t>led the meeting to order at 6:00</w:t>
            </w:r>
            <w:r w:rsidR="00017118" w:rsidRPr="00017118">
              <w:rPr>
                <w:i w:val="0"/>
                <w:u w:val="none"/>
              </w:rPr>
              <w:t xml:space="preserve"> p.m., and the following members answered roll call:</w:t>
            </w:r>
          </w:p>
          <w:p w:rsidR="00017118" w:rsidRPr="00017118" w:rsidRDefault="00017118" w:rsidP="00923166">
            <w:pPr>
              <w:ind w:right="72"/>
              <w:rPr>
                <w:i w:val="0"/>
                <w:u w:val="none"/>
              </w:rPr>
            </w:pPr>
          </w:p>
        </w:tc>
      </w:tr>
      <w:tr w:rsidR="00017118" w:rsidRPr="00017118" w:rsidTr="00017118">
        <w:tc>
          <w:tcPr>
            <w:tcW w:w="2828" w:type="dxa"/>
            <w:tcBorders>
              <w:top w:val="nil"/>
              <w:left w:val="nil"/>
              <w:bottom w:val="nil"/>
              <w:right w:val="nil"/>
            </w:tcBorders>
          </w:tcPr>
          <w:p w:rsidR="00017118" w:rsidRPr="00017118" w:rsidRDefault="00017118" w:rsidP="00923166">
            <w:pPr>
              <w:ind w:right="18"/>
              <w:rPr>
                <w:i w:val="0"/>
                <w:u w:val="none"/>
              </w:rPr>
            </w:pPr>
          </w:p>
        </w:tc>
        <w:tc>
          <w:tcPr>
            <w:tcW w:w="3747" w:type="dxa"/>
            <w:tcBorders>
              <w:top w:val="nil"/>
              <w:left w:val="nil"/>
              <w:bottom w:val="nil"/>
              <w:right w:val="nil"/>
            </w:tcBorders>
          </w:tcPr>
          <w:p w:rsidR="00017118" w:rsidRPr="00017118" w:rsidRDefault="00DA4C34" w:rsidP="00923166">
            <w:pPr>
              <w:ind w:right="72"/>
              <w:rPr>
                <w:i w:val="0"/>
                <w:u w:val="none"/>
              </w:rPr>
            </w:pPr>
            <w:r>
              <w:rPr>
                <w:i w:val="0"/>
                <w:u w:val="none"/>
              </w:rPr>
              <w:t>Lisa Wiersema</w:t>
            </w:r>
          </w:p>
          <w:p w:rsidR="00017118" w:rsidRPr="00017118" w:rsidRDefault="00DA4C34" w:rsidP="00923166">
            <w:pPr>
              <w:ind w:right="72"/>
              <w:rPr>
                <w:i w:val="0"/>
                <w:u w:val="none"/>
              </w:rPr>
            </w:pPr>
            <w:r>
              <w:rPr>
                <w:i w:val="0"/>
                <w:u w:val="none"/>
              </w:rPr>
              <w:t>Dennis Fulrath</w:t>
            </w:r>
          </w:p>
          <w:p w:rsidR="00017118" w:rsidRPr="00017118" w:rsidRDefault="00DA4C34" w:rsidP="00923166">
            <w:pPr>
              <w:ind w:right="72"/>
              <w:rPr>
                <w:i w:val="0"/>
                <w:u w:val="none"/>
              </w:rPr>
            </w:pPr>
            <w:r>
              <w:rPr>
                <w:i w:val="0"/>
                <w:u w:val="none"/>
              </w:rPr>
              <w:t>Student Trustee Shkelcim Zeciri</w:t>
            </w:r>
          </w:p>
        </w:tc>
        <w:tc>
          <w:tcPr>
            <w:tcW w:w="2870" w:type="dxa"/>
            <w:tcBorders>
              <w:top w:val="nil"/>
              <w:left w:val="nil"/>
              <w:bottom w:val="nil"/>
              <w:right w:val="nil"/>
            </w:tcBorders>
          </w:tcPr>
          <w:p w:rsidR="00F95172" w:rsidRDefault="00DA4C34" w:rsidP="00923166">
            <w:pPr>
              <w:ind w:right="72"/>
              <w:rPr>
                <w:i w:val="0"/>
                <w:u w:val="none"/>
              </w:rPr>
            </w:pPr>
            <w:r>
              <w:rPr>
                <w:i w:val="0"/>
                <w:u w:val="none"/>
              </w:rPr>
              <w:t>Margaret Tyne</w:t>
            </w:r>
          </w:p>
          <w:p w:rsidR="00017118" w:rsidRPr="00017118" w:rsidRDefault="00DA4C34" w:rsidP="00923166">
            <w:pPr>
              <w:ind w:right="72"/>
              <w:rPr>
                <w:i w:val="0"/>
                <w:u w:val="none"/>
              </w:rPr>
            </w:pPr>
            <w:r>
              <w:rPr>
                <w:i w:val="0"/>
                <w:u w:val="none"/>
              </w:rPr>
              <w:t>Brian Duncan</w:t>
            </w:r>
          </w:p>
          <w:p w:rsidR="00017118" w:rsidRPr="00017118" w:rsidRDefault="00017118" w:rsidP="00923166">
            <w:pPr>
              <w:ind w:right="72"/>
              <w:rPr>
                <w:i w:val="0"/>
                <w:u w:val="none"/>
              </w:rPr>
            </w:pP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Absent:</w:t>
            </w:r>
          </w:p>
        </w:tc>
        <w:tc>
          <w:tcPr>
            <w:tcW w:w="6617" w:type="dxa"/>
            <w:gridSpan w:val="2"/>
            <w:tcBorders>
              <w:top w:val="nil"/>
              <w:left w:val="nil"/>
              <w:bottom w:val="nil"/>
              <w:right w:val="nil"/>
            </w:tcBorders>
          </w:tcPr>
          <w:p w:rsidR="00017118" w:rsidRPr="00017118" w:rsidRDefault="00DA4C34" w:rsidP="00923166">
            <w:pPr>
              <w:ind w:right="72"/>
              <w:rPr>
                <w:i w:val="0"/>
                <w:u w:val="none"/>
              </w:rPr>
            </w:pPr>
            <w:r>
              <w:rPr>
                <w:i w:val="0"/>
                <w:u w:val="none"/>
              </w:rPr>
              <w:t xml:space="preserve">Scott Stroller, </w:t>
            </w:r>
            <w:r w:rsidR="00A6758E">
              <w:rPr>
                <w:i w:val="0"/>
                <w:u w:val="none"/>
              </w:rPr>
              <w:t>Ed Andersen</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SVCC Staff:</w:t>
            </w:r>
          </w:p>
        </w:tc>
        <w:tc>
          <w:tcPr>
            <w:tcW w:w="6617" w:type="dxa"/>
            <w:gridSpan w:val="2"/>
            <w:tcBorders>
              <w:top w:val="nil"/>
              <w:left w:val="nil"/>
              <w:bottom w:val="nil"/>
              <w:right w:val="nil"/>
            </w:tcBorders>
          </w:tcPr>
          <w:p w:rsidR="00017118" w:rsidRPr="00017118" w:rsidRDefault="00017118" w:rsidP="00923166">
            <w:pPr>
              <w:ind w:right="72"/>
              <w:rPr>
                <w:i w:val="0"/>
                <w:u w:val="none"/>
              </w:rPr>
            </w:pPr>
            <w:r w:rsidRPr="00017118">
              <w:rPr>
                <w:i w:val="0"/>
                <w:u w:val="none"/>
              </w:rPr>
              <w:t>President, Dr. David Hellmich</w:t>
            </w:r>
          </w:p>
          <w:p w:rsidR="00017118" w:rsidRPr="00017118" w:rsidRDefault="00017118" w:rsidP="00923166">
            <w:pPr>
              <w:ind w:right="72"/>
              <w:rPr>
                <w:i w:val="0"/>
                <w:u w:val="none"/>
              </w:rPr>
            </w:pPr>
            <w:r w:rsidRPr="00017118">
              <w:rPr>
                <w:i w:val="0"/>
                <w:u w:val="none"/>
              </w:rPr>
              <w:t xml:space="preserve">Vice President of Academics and Student Services, </w:t>
            </w:r>
          </w:p>
          <w:p w:rsidR="00017118" w:rsidRPr="00017118" w:rsidRDefault="00017118" w:rsidP="00923166">
            <w:pPr>
              <w:ind w:right="72"/>
              <w:rPr>
                <w:i w:val="0"/>
                <w:u w:val="none"/>
              </w:rPr>
            </w:pPr>
            <w:r w:rsidRPr="00017118">
              <w:rPr>
                <w:i w:val="0"/>
                <w:u w:val="none"/>
              </w:rPr>
              <w:t>Dr. Steve Nunez</w:t>
            </w:r>
          </w:p>
          <w:p w:rsidR="00017118" w:rsidRDefault="00017118" w:rsidP="00923166">
            <w:pPr>
              <w:ind w:right="72"/>
              <w:rPr>
                <w:i w:val="0"/>
                <w:u w:val="none"/>
              </w:rPr>
            </w:pPr>
            <w:r w:rsidRPr="00017118">
              <w:rPr>
                <w:i w:val="0"/>
                <w:u w:val="none"/>
              </w:rPr>
              <w:t>Vice President of Business and Facilities, Melissa Dye</w:t>
            </w:r>
          </w:p>
          <w:p w:rsidR="00A6758E" w:rsidRPr="00017118" w:rsidRDefault="00A6758E" w:rsidP="00923166">
            <w:pPr>
              <w:ind w:right="72"/>
              <w:rPr>
                <w:i w:val="0"/>
                <w:u w:val="none"/>
              </w:rPr>
            </w:pPr>
            <w:r>
              <w:rPr>
                <w:i w:val="0"/>
                <w:u w:val="none"/>
              </w:rPr>
              <w:t>Dean of Intuitional Advancement, Lori Cortez</w:t>
            </w:r>
          </w:p>
          <w:p w:rsidR="00017118" w:rsidRPr="00017118" w:rsidRDefault="00017118" w:rsidP="00923166">
            <w:pPr>
              <w:ind w:right="72"/>
              <w:rPr>
                <w:i w:val="0"/>
                <w:u w:val="none"/>
              </w:rPr>
            </w:pPr>
            <w:r w:rsidRPr="00017118">
              <w:rPr>
                <w:i w:val="0"/>
                <w:u w:val="none"/>
              </w:rPr>
              <w:t>Human Resources Director, Kathryn Snow</w:t>
            </w:r>
          </w:p>
          <w:p w:rsidR="00017118" w:rsidRDefault="00017118" w:rsidP="00923166">
            <w:pPr>
              <w:ind w:right="72"/>
              <w:rPr>
                <w:i w:val="0"/>
                <w:u w:val="none"/>
              </w:rPr>
            </w:pPr>
            <w:r w:rsidRPr="00017118">
              <w:rPr>
                <w:i w:val="0"/>
                <w:u w:val="none"/>
              </w:rPr>
              <w:t>Director of Information and Security, Eric Epps</w:t>
            </w:r>
          </w:p>
          <w:p w:rsidR="00F95172" w:rsidRDefault="00F95172" w:rsidP="00923166">
            <w:pPr>
              <w:ind w:right="72"/>
              <w:rPr>
                <w:i w:val="0"/>
                <w:u w:val="none"/>
              </w:rPr>
            </w:pPr>
            <w:r>
              <w:rPr>
                <w:i w:val="0"/>
                <w:u w:val="none"/>
              </w:rPr>
              <w:t>Director of Research and Planning, Joe Bright</w:t>
            </w:r>
          </w:p>
          <w:p w:rsidR="00017118" w:rsidRDefault="00A6758E" w:rsidP="00923166">
            <w:pPr>
              <w:ind w:right="72"/>
              <w:rPr>
                <w:i w:val="0"/>
                <w:u w:val="none"/>
              </w:rPr>
            </w:pPr>
            <w:r>
              <w:rPr>
                <w:i w:val="0"/>
                <w:u w:val="none"/>
              </w:rPr>
              <w:t>Executive Assistant, EmmaLea Bittner</w:t>
            </w:r>
          </w:p>
          <w:p w:rsidR="00DA4C34" w:rsidRPr="00017118" w:rsidRDefault="00DA4C34" w:rsidP="00923166">
            <w:pPr>
              <w:ind w:right="72"/>
              <w:rPr>
                <w:i w:val="0"/>
                <w:u w:val="none"/>
              </w:rPr>
            </w:pPr>
            <w:r>
              <w:rPr>
                <w:i w:val="0"/>
                <w:u w:val="none"/>
              </w:rPr>
              <w:t>Dean of Business, Career &amp; Technical Programs, Joshua West</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Consent Agenda:</w:t>
            </w:r>
          </w:p>
        </w:tc>
        <w:tc>
          <w:tcPr>
            <w:tcW w:w="6617" w:type="dxa"/>
            <w:gridSpan w:val="2"/>
            <w:tcBorders>
              <w:top w:val="nil"/>
              <w:left w:val="nil"/>
              <w:bottom w:val="nil"/>
              <w:right w:val="nil"/>
            </w:tcBorders>
          </w:tcPr>
          <w:p w:rsidR="00017118" w:rsidRPr="00017118" w:rsidRDefault="006E2207" w:rsidP="00C369C7">
            <w:pPr>
              <w:ind w:right="72"/>
              <w:rPr>
                <w:i w:val="0"/>
                <w:u w:val="none"/>
              </w:rPr>
            </w:pPr>
            <w:r>
              <w:rPr>
                <w:i w:val="0"/>
                <w:u w:val="none"/>
              </w:rPr>
              <w:t xml:space="preserve">It was moved by Member Wiersema and seconded by Member </w:t>
            </w:r>
            <w:r w:rsidR="00DA4C34">
              <w:rPr>
                <w:i w:val="0"/>
                <w:u w:val="none"/>
              </w:rPr>
              <w:t>Fulrath</w:t>
            </w:r>
            <w:r w:rsidR="00017118" w:rsidRPr="00017118">
              <w:rPr>
                <w:i w:val="0"/>
                <w:u w:val="none"/>
              </w:rPr>
              <w:t xml:space="preserve"> that the Board approve the Consent Agenda</w:t>
            </w:r>
            <w:r>
              <w:rPr>
                <w:i w:val="0"/>
                <w:u w:val="none"/>
              </w:rPr>
              <w:t xml:space="preserve">. </w:t>
            </w:r>
            <w:r w:rsidR="00017118" w:rsidRPr="00017118">
              <w:rPr>
                <w:i w:val="0"/>
                <w:u w:val="none"/>
              </w:rPr>
              <w:t>In a roll call vote, all voted aye.  Motion carried.</w:t>
            </w:r>
          </w:p>
        </w:tc>
      </w:tr>
    </w:tbl>
    <w:p w:rsidR="005E61BE" w:rsidRDefault="005E61BE"/>
    <w:tbl>
      <w:tblPr>
        <w:tblStyle w:val="TableGrid1"/>
        <w:tblW w:w="0" w:type="auto"/>
        <w:tblInd w:w="-95" w:type="dxa"/>
        <w:tblLook w:val="04A0" w:firstRow="1" w:lastRow="0" w:firstColumn="1" w:lastColumn="0" w:noHBand="0" w:noVBand="1"/>
      </w:tblPr>
      <w:tblGrid>
        <w:gridCol w:w="2828"/>
        <w:gridCol w:w="6617"/>
      </w:tblGrid>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President’s Report:</w:t>
            </w:r>
          </w:p>
        </w:tc>
        <w:tc>
          <w:tcPr>
            <w:tcW w:w="6617" w:type="dxa"/>
            <w:tcBorders>
              <w:top w:val="nil"/>
              <w:left w:val="nil"/>
              <w:bottom w:val="nil"/>
              <w:right w:val="nil"/>
            </w:tcBorders>
          </w:tcPr>
          <w:p w:rsidR="00017118" w:rsidRPr="00017118" w:rsidRDefault="00017118" w:rsidP="00923166">
            <w:pPr>
              <w:ind w:right="72"/>
              <w:rPr>
                <w:i w:val="0"/>
                <w:u w:val="none"/>
              </w:rPr>
            </w:pPr>
            <w:r w:rsidRPr="00017118">
              <w:rPr>
                <w:i w:val="0"/>
                <w:u w:val="none"/>
              </w:rPr>
              <w:t xml:space="preserve">Dr. </w:t>
            </w:r>
            <w:r w:rsidR="005E61BE">
              <w:rPr>
                <w:i w:val="0"/>
                <w:u w:val="none"/>
              </w:rPr>
              <w:t xml:space="preserve">David </w:t>
            </w:r>
            <w:r w:rsidRPr="00017118">
              <w:rPr>
                <w:i w:val="0"/>
                <w:u w:val="none"/>
              </w:rPr>
              <w:t>Hellmich provided the following information in his report:</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p>
        </w:tc>
        <w:tc>
          <w:tcPr>
            <w:tcW w:w="6617" w:type="dxa"/>
            <w:tcBorders>
              <w:top w:val="nil"/>
              <w:left w:val="nil"/>
              <w:bottom w:val="nil"/>
              <w:right w:val="nil"/>
            </w:tcBorders>
          </w:tcPr>
          <w:p w:rsidR="001565C1" w:rsidRDefault="001565C1" w:rsidP="00923166">
            <w:pPr>
              <w:ind w:right="72"/>
              <w:rPr>
                <w:i w:val="0"/>
                <w:u w:val="none"/>
              </w:rPr>
            </w:pPr>
            <w:r>
              <w:rPr>
                <w:i w:val="0"/>
                <w:u w:val="none"/>
              </w:rPr>
              <w:t>He recog</w:t>
            </w:r>
            <w:r w:rsidR="00DA4C34">
              <w:rPr>
                <w:i w:val="0"/>
                <w:u w:val="none"/>
              </w:rPr>
              <w:t>nized the passing of former Nursing Faculty, Dr. Catherine Akker, and former Adjunct Faculty for Radiological Technology, Karen Koehler-Dunsworth.</w:t>
            </w:r>
          </w:p>
          <w:p w:rsidR="00DA4C34" w:rsidRDefault="00DA4C34" w:rsidP="00923166">
            <w:pPr>
              <w:ind w:right="72"/>
              <w:rPr>
                <w:i w:val="0"/>
                <w:u w:val="none"/>
              </w:rPr>
            </w:pPr>
          </w:p>
          <w:p w:rsidR="00DA4C34" w:rsidRDefault="00DA4C34" w:rsidP="00923166">
            <w:pPr>
              <w:ind w:right="72"/>
              <w:rPr>
                <w:i w:val="0"/>
                <w:u w:val="none"/>
              </w:rPr>
            </w:pPr>
            <w:r>
              <w:rPr>
                <w:i w:val="0"/>
                <w:u w:val="none"/>
              </w:rPr>
              <w:t>Due to the Board Meeting being rescheduled, we will be recognizing student-athlete excellence at the February Board Meeting.</w:t>
            </w:r>
          </w:p>
          <w:p w:rsidR="001565C1" w:rsidRDefault="001565C1" w:rsidP="00923166">
            <w:pPr>
              <w:ind w:right="72"/>
              <w:rPr>
                <w:i w:val="0"/>
                <w:u w:val="none"/>
              </w:rPr>
            </w:pPr>
          </w:p>
          <w:p w:rsidR="00017118" w:rsidRDefault="00DA4C34" w:rsidP="00923166">
            <w:pPr>
              <w:ind w:right="72"/>
              <w:rPr>
                <w:i w:val="0"/>
                <w:u w:val="none"/>
              </w:rPr>
            </w:pPr>
            <w:r>
              <w:rPr>
                <w:i w:val="0"/>
                <w:u w:val="none"/>
              </w:rPr>
              <w:t xml:space="preserve">Joe Bright provided the Board with an update on Sauk’s mission, vision, values, and strategic plan. He also showed where the dashboard was located on </w:t>
            </w:r>
            <w:r w:rsidR="00F53D36">
              <w:rPr>
                <w:i w:val="0"/>
                <w:u w:val="none"/>
              </w:rPr>
              <w:t>Sauk’s website.</w:t>
            </w:r>
          </w:p>
          <w:p w:rsidR="00F53D36" w:rsidRDefault="00F53D36" w:rsidP="00923166">
            <w:pPr>
              <w:ind w:right="72"/>
              <w:rPr>
                <w:i w:val="0"/>
                <w:u w:val="none"/>
              </w:rPr>
            </w:pPr>
          </w:p>
          <w:p w:rsidR="00F53D36" w:rsidRDefault="00F53D36" w:rsidP="00923166">
            <w:pPr>
              <w:ind w:right="72"/>
              <w:rPr>
                <w:i w:val="0"/>
                <w:u w:val="none"/>
              </w:rPr>
            </w:pPr>
            <w:r>
              <w:rPr>
                <w:i w:val="0"/>
                <w:u w:val="none"/>
              </w:rPr>
              <w:t>Joe Bright provided an enrollment update. Full-time enrollment is up 3.6% in headcount and 1.1% in credit hours. Former WACC student enrollment is up 29.0% in headcount and 26.1% in credit hours due to our Multicraft program.</w:t>
            </w:r>
          </w:p>
          <w:p w:rsidR="00F53D36" w:rsidRDefault="00F53D36" w:rsidP="00923166">
            <w:pPr>
              <w:ind w:right="72"/>
              <w:rPr>
                <w:i w:val="0"/>
                <w:u w:val="none"/>
              </w:rPr>
            </w:pPr>
          </w:p>
          <w:p w:rsidR="00F53D36" w:rsidRPr="0060089C" w:rsidRDefault="00F53D36" w:rsidP="00923166">
            <w:pPr>
              <w:ind w:right="72"/>
              <w:rPr>
                <w:i w:val="0"/>
                <w:u w:val="none"/>
              </w:rPr>
            </w:pPr>
            <w:r>
              <w:rPr>
                <w:i w:val="0"/>
                <w:u w:val="none"/>
              </w:rPr>
              <w:t>Dr. David Hellmich also provided the Board with a budget update.</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Reports:</w:t>
            </w:r>
          </w:p>
        </w:tc>
        <w:tc>
          <w:tcPr>
            <w:tcW w:w="6617" w:type="dxa"/>
            <w:tcBorders>
              <w:top w:val="nil"/>
              <w:left w:val="nil"/>
              <w:bottom w:val="nil"/>
              <w:right w:val="nil"/>
            </w:tcBorders>
          </w:tcPr>
          <w:p w:rsidR="00017118" w:rsidRPr="00017118" w:rsidRDefault="00017118" w:rsidP="00923166">
            <w:pPr>
              <w:ind w:right="72"/>
              <w:rPr>
                <w:i w:val="0"/>
                <w:u w:val="none"/>
              </w:rPr>
            </w:pPr>
            <w:r w:rsidRPr="00473582">
              <w:rPr>
                <w:u w:val="none"/>
              </w:rPr>
              <w:t>Student Trustee Report</w:t>
            </w:r>
            <w:r w:rsidRPr="00017118">
              <w:rPr>
                <w:i w:val="0"/>
                <w:u w:val="none"/>
              </w:rPr>
              <w:t>: Student Trustee Zeciri shared several events that were held recently including</w:t>
            </w:r>
            <w:r w:rsidR="00D34A7A">
              <w:rPr>
                <w:i w:val="0"/>
                <w:u w:val="none"/>
              </w:rPr>
              <w:t>:</w:t>
            </w:r>
            <w:r w:rsidR="001565C1">
              <w:rPr>
                <w:i w:val="0"/>
                <w:u w:val="none"/>
              </w:rPr>
              <w:t xml:space="preserve"> </w:t>
            </w:r>
            <w:r w:rsidR="001415C2">
              <w:rPr>
                <w:i w:val="0"/>
                <w:u w:val="none"/>
              </w:rPr>
              <w:t>New Student Orientation, The Big Red Chair Photo Booth, Create-A-Bear, and the Caricature Artist all as part of Sauk’s Welcome Week Activities. Pizza with the Prez is set for February 13</w:t>
            </w:r>
            <w:r w:rsidR="001415C2" w:rsidRPr="001415C2">
              <w:rPr>
                <w:i w:val="0"/>
                <w:u w:val="none"/>
                <w:vertAlign w:val="superscript"/>
              </w:rPr>
              <w:t>th</w:t>
            </w:r>
            <w:r w:rsidR="001415C2">
              <w:rPr>
                <w:i w:val="0"/>
                <w:u w:val="none"/>
              </w:rPr>
              <w:t>. Comedian Trey Maddox will be on campus February 20</w:t>
            </w:r>
            <w:r w:rsidR="001415C2" w:rsidRPr="001415C2">
              <w:rPr>
                <w:i w:val="0"/>
                <w:u w:val="none"/>
                <w:vertAlign w:val="superscript"/>
              </w:rPr>
              <w:t>th</w:t>
            </w:r>
            <w:r w:rsidR="001415C2">
              <w:rPr>
                <w:i w:val="0"/>
                <w:u w:val="none"/>
              </w:rPr>
              <w:t xml:space="preserve"> and Ron Lewis will present a Spring Leadership Training on February 22</w:t>
            </w:r>
            <w:r w:rsidR="001415C2" w:rsidRPr="001415C2">
              <w:rPr>
                <w:i w:val="0"/>
                <w:u w:val="none"/>
                <w:vertAlign w:val="superscript"/>
              </w:rPr>
              <w:t>nd</w:t>
            </w:r>
            <w:r w:rsidR="001415C2">
              <w:rPr>
                <w:i w:val="0"/>
                <w:u w:val="none"/>
              </w:rPr>
              <w:t>.</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1415C2" w:rsidRDefault="00017118" w:rsidP="001415C2">
            <w:pPr>
              <w:shd w:val="clear" w:color="auto" w:fill="FFFFFF"/>
              <w:spacing w:after="160" w:line="209" w:lineRule="atLeast"/>
              <w:rPr>
                <w:i w:val="0"/>
                <w:color w:val="222222"/>
                <w:u w:val="none"/>
              </w:rPr>
            </w:pPr>
            <w:r w:rsidRPr="00473582">
              <w:rPr>
                <w:u w:val="none"/>
              </w:rPr>
              <w:t>Foundation Report</w:t>
            </w:r>
            <w:r w:rsidR="00912E79">
              <w:rPr>
                <w:i w:val="0"/>
                <w:u w:val="none"/>
              </w:rPr>
              <w:t xml:space="preserve">: </w:t>
            </w:r>
            <w:r w:rsidR="005E61BE">
              <w:rPr>
                <w:i w:val="0"/>
                <w:u w:val="none"/>
              </w:rPr>
              <w:t xml:space="preserve">Dr. Lori Cortez reported </w:t>
            </w:r>
            <w:r w:rsidR="001415C2">
              <w:rPr>
                <w:i w:val="0"/>
                <w:u w:val="none"/>
              </w:rPr>
              <w:t>that</w:t>
            </w:r>
            <w:r w:rsidR="001415C2">
              <w:rPr>
                <w:rFonts w:ascii="Georgia" w:hAnsi="Georgia" w:cs="Calibri"/>
                <w:i w:val="0"/>
                <w:color w:val="222222"/>
                <w:u w:val="none"/>
              </w:rPr>
              <w:t xml:space="preserve"> </w:t>
            </w:r>
            <w:r w:rsidR="001415C2">
              <w:rPr>
                <w:i w:val="0"/>
                <w:color w:val="222222"/>
                <w:u w:val="none"/>
              </w:rPr>
              <w:t>t</w:t>
            </w:r>
            <w:r w:rsidR="001415C2" w:rsidRPr="001415C2">
              <w:rPr>
                <w:i w:val="0"/>
                <w:color w:val="222222"/>
                <w:u w:val="none"/>
              </w:rPr>
              <w:t>he Promise Program committee will meet this week to finalize program specifics and planning for the timeline.</w:t>
            </w:r>
            <w:r w:rsidR="001415C2">
              <w:rPr>
                <w:i w:val="0"/>
                <w:color w:val="222222"/>
                <w:u w:val="none"/>
              </w:rPr>
              <w:t xml:space="preserve"> The </w:t>
            </w:r>
            <w:r w:rsidR="001415C2" w:rsidRPr="001415C2">
              <w:rPr>
                <w:i w:val="0"/>
                <w:color w:val="222222"/>
                <w:u w:val="none"/>
              </w:rPr>
              <w:t>Chocolate Rendezvous sales are going well. We expect to host nearly 600 people on campus. Sixty elegant dessert and a personalized frame photo by Grot Imaging. As trustees, don’t forget your nametag at the check in table.</w:t>
            </w:r>
            <w:r w:rsidR="001415C2">
              <w:rPr>
                <w:i w:val="0"/>
                <w:color w:val="222222"/>
                <w:u w:val="none"/>
              </w:rPr>
              <w:t xml:space="preserve"> </w:t>
            </w:r>
            <w:r w:rsidR="001415C2" w:rsidRPr="001415C2">
              <w:rPr>
                <w:i w:val="0"/>
                <w:color w:val="222222"/>
                <w:u w:val="none"/>
              </w:rPr>
              <w:t>Sauk Valley Manufacturing Initiative stands at $202,307. Funds will support Manufacturing initiatives at Sauk.</w:t>
            </w:r>
            <w:r w:rsidR="001415C2">
              <w:rPr>
                <w:i w:val="0"/>
                <w:color w:val="222222"/>
                <w:u w:val="none"/>
              </w:rPr>
              <w:t xml:space="preserve"> </w:t>
            </w:r>
            <w:r w:rsidR="001415C2" w:rsidRPr="001415C2">
              <w:rPr>
                <w:i w:val="0"/>
                <w:color w:val="222222"/>
                <w:u w:val="none"/>
              </w:rPr>
              <w:t>In the past 30 days, the SVCF provided the College with nearly $6,000 in support of academic programs. This does not include any scholarships. </w:t>
            </w:r>
          </w:p>
          <w:p w:rsidR="00017118" w:rsidRPr="00017118" w:rsidRDefault="00017118" w:rsidP="00923166">
            <w:pPr>
              <w:ind w:right="72"/>
              <w:rPr>
                <w:b/>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br w:type="page"/>
            </w:r>
          </w:p>
        </w:tc>
        <w:tc>
          <w:tcPr>
            <w:tcW w:w="6617" w:type="dxa"/>
            <w:tcBorders>
              <w:top w:val="nil"/>
              <w:left w:val="nil"/>
              <w:bottom w:val="nil"/>
              <w:right w:val="nil"/>
            </w:tcBorders>
          </w:tcPr>
          <w:p w:rsidR="00017118" w:rsidRPr="00017118" w:rsidRDefault="004778FA" w:rsidP="00C369C7">
            <w:pPr>
              <w:ind w:right="72"/>
              <w:rPr>
                <w:i w:val="0"/>
                <w:u w:val="none"/>
              </w:rPr>
            </w:pPr>
            <w:r>
              <w:rPr>
                <w:u w:val="none"/>
              </w:rPr>
              <w:t>ACCT</w:t>
            </w:r>
            <w:r w:rsidR="00017118" w:rsidRPr="00473582">
              <w:rPr>
                <w:u w:val="none"/>
              </w:rPr>
              <w:t xml:space="preserve"> Report</w:t>
            </w:r>
            <w:r w:rsidR="00017118" w:rsidRPr="00017118">
              <w:rPr>
                <w:i w:val="0"/>
                <w:u w:val="none"/>
              </w:rPr>
              <w:t>: M</w:t>
            </w:r>
            <w:r w:rsidR="00912E79">
              <w:rPr>
                <w:i w:val="0"/>
                <w:u w:val="none"/>
              </w:rPr>
              <w:t xml:space="preserve">ember </w:t>
            </w:r>
            <w:r w:rsidR="001415C2">
              <w:rPr>
                <w:i w:val="0"/>
                <w:u w:val="none"/>
              </w:rPr>
              <w:t>Tyne will be attending the National Legislative Summit in Washington D.C February 10-13. She is set to meet with Representative Kinzinger, Congresswoman Bustos, Senator Durbin and Senator Duckworth.</w:t>
            </w:r>
          </w:p>
        </w:tc>
      </w:tr>
      <w:tr w:rsidR="001635B7" w:rsidRPr="00017118" w:rsidTr="00AF3534">
        <w:tc>
          <w:tcPr>
            <w:tcW w:w="2828" w:type="dxa"/>
            <w:tcBorders>
              <w:top w:val="nil"/>
              <w:left w:val="nil"/>
              <w:bottom w:val="nil"/>
              <w:right w:val="nil"/>
            </w:tcBorders>
          </w:tcPr>
          <w:p w:rsidR="001635B7" w:rsidRPr="00017118" w:rsidRDefault="001635B7" w:rsidP="00C369C7">
            <w:pPr>
              <w:spacing w:after="160" w:line="259" w:lineRule="auto"/>
            </w:pPr>
          </w:p>
        </w:tc>
        <w:tc>
          <w:tcPr>
            <w:tcW w:w="6617" w:type="dxa"/>
            <w:tcBorders>
              <w:top w:val="nil"/>
              <w:left w:val="nil"/>
              <w:bottom w:val="nil"/>
              <w:right w:val="nil"/>
            </w:tcBorders>
          </w:tcPr>
          <w:p w:rsidR="001635B7" w:rsidRPr="00017118" w:rsidRDefault="001635B7" w:rsidP="00923166">
            <w:pPr>
              <w:tabs>
                <w:tab w:val="left" w:pos="3240"/>
              </w:tabs>
              <w:ind w:right="72"/>
            </w:pPr>
          </w:p>
        </w:tc>
      </w:tr>
      <w:tr w:rsidR="001635B7" w:rsidRPr="00017118" w:rsidTr="00AF3534">
        <w:tc>
          <w:tcPr>
            <w:tcW w:w="2828" w:type="dxa"/>
            <w:tcBorders>
              <w:top w:val="nil"/>
              <w:left w:val="nil"/>
              <w:bottom w:val="nil"/>
              <w:right w:val="nil"/>
            </w:tcBorders>
          </w:tcPr>
          <w:p w:rsidR="001635B7" w:rsidRPr="001635B7" w:rsidRDefault="004778FA" w:rsidP="00923166">
            <w:pPr>
              <w:ind w:right="18"/>
              <w:rPr>
                <w:i w:val="0"/>
                <w:u w:val="none"/>
              </w:rPr>
            </w:pPr>
            <w:r>
              <w:rPr>
                <w:i w:val="0"/>
                <w:u w:val="none"/>
              </w:rPr>
              <w:t>RESOLUTION Supporting the City of Dixon in its Efforts to Increase Signage on I-88</w:t>
            </w:r>
            <w:r w:rsidR="001635B7">
              <w:rPr>
                <w:i w:val="0"/>
                <w:u w:val="none"/>
              </w:rPr>
              <w:t>:</w:t>
            </w:r>
          </w:p>
        </w:tc>
        <w:tc>
          <w:tcPr>
            <w:tcW w:w="6617" w:type="dxa"/>
            <w:tcBorders>
              <w:top w:val="nil"/>
              <w:left w:val="nil"/>
              <w:bottom w:val="nil"/>
              <w:right w:val="nil"/>
            </w:tcBorders>
          </w:tcPr>
          <w:p w:rsidR="001635B7" w:rsidRPr="001635B7" w:rsidRDefault="008F7361" w:rsidP="004778FA">
            <w:pPr>
              <w:tabs>
                <w:tab w:val="left" w:pos="3240"/>
              </w:tabs>
              <w:ind w:right="72"/>
              <w:rPr>
                <w:i w:val="0"/>
                <w:u w:val="none"/>
              </w:rPr>
            </w:pPr>
            <w:r>
              <w:rPr>
                <w:i w:val="0"/>
                <w:u w:val="none"/>
              </w:rPr>
              <w:t xml:space="preserve">It </w:t>
            </w:r>
            <w:r w:rsidR="004778FA">
              <w:rPr>
                <w:i w:val="0"/>
                <w:u w:val="none"/>
              </w:rPr>
              <w:t>was moved by Member Tyne and seconded by Member Fulrath</w:t>
            </w:r>
            <w:r>
              <w:rPr>
                <w:i w:val="0"/>
                <w:u w:val="none"/>
              </w:rPr>
              <w:t xml:space="preserve"> that </w:t>
            </w:r>
            <w:r w:rsidR="004778FA">
              <w:rPr>
                <w:i w:val="0"/>
                <w:u w:val="none"/>
              </w:rPr>
              <w:t>the Board approve the Resolution supporting the City of Dixon’s request for retail signage along I-88. In a roll call vote, all voted aye. Student Trustee Zeciri advisory vote: aye. Motion carried.</w:t>
            </w:r>
          </w:p>
        </w:tc>
      </w:tr>
      <w:tr w:rsidR="001635B7" w:rsidRPr="00017118" w:rsidTr="001635B7">
        <w:trPr>
          <w:trHeight w:val="333"/>
        </w:trPr>
        <w:tc>
          <w:tcPr>
            <w:tcW w:w="2828" w:type="dxa"/>
            <w:tcBorders>
              <w:top w:val="nil"/>
              <w:left w:val="nil"/>
              <w:bottom w:val="nil"/>
              <w:right w:val="nil"/>
            </w:tcBorders>
          </w:tcPr>
          <w:p w:rsidR="001635B7" w:rsidRPr="005E61BE" w:rsidRDefault="001635B7" w:rsidP="00923166">
            <w:pPr>
              <w:ind w:right="18"/>
              <w:rPr>
                <w:i w:val="0"/>
                <w:u w:val="none"/>
              </w:rPr>
            </w:pPr>
          </w:p>
        </w:tc>
        <w:tc>
          <w:tcPr>
            <w:tcW w:w="6617" w:type="dxa"/>
            <w:tcBorders>
              <w:top w:val="nil"/>
              <w:left w:val="nil"/>
              <w:bottom w:val="nil"/>
              <w:right w:val="nil"/>
            </w:tcBorders>
          </w:tcPr>
          <w:p w:rsidR="001635B7" w:rsidRPr="00017118" w:rsidRDefault="001635B7" w:rsidP="00923166">
            <w:pPr>
              <w:tabs>
                <w:tab w:val="left" w:pos="3240"/>
              </w:tabs>
              <w:ind w:right="72"/>
            </w:pPr>
          </w:p>
        </w:tc>
      </w:tr>
      <w:tr w:rsidR="00017118" w:rsidRPr="00017118" w:rsidTr="00AF3534">
        <w:tc>
          <w:tcPr>
            <w:tcW w:w="2828" w:type="dxa"/>
            <w:tcBorders>
              <w:top w:val="nil"/>
              <w:left w:val="nil"/>
              <w:bottom w:val="nil"/>
              <w:right w:val="nil"/>
            </w:tcBorders>
          </w:tcPr>
          <w:p w:rsidR="00017118" w:rsidRPr="00017118" w:rsidRDefault="004778FA" w:rsidP="00923166">
            <w:pPr>
              <w:ind w:right="18"/>
              <w:rPr>
                <w:i w:val="0"/>
                <w:u w:val="none"/>
              </w:rPr>
            </w:pPr>
            <w:r>
              <w:rPr>
                <w:i w:val="0"/>
                <w:u w:val="none"/>
              </w:rPr>
              <w:lastRenderedPageBreak/>
              <w:t>Awarding Honorary Degree to Dr. Martha Kanter</w:t>
            </w:r>
            <w:r w:rsidR="00017118" w:rsidRPr="00017118">
              <w:rPr>
                <w:i w:val="0"/>
                <w:u w:val="none"/>
              </w:rPr>
              <w:t>:</w:t>
            </w:r>
          </w:p>
        </w:tc>
        <w:tc>
          <w:tcPr>
            <w:tcW w:w="6617" w:type="dxa"/>
            <w:tcBorders>
              <w:top w:val="nil"/>
              <w:left w:val="nil"/>
              <w:bottom w:val="nil"/>
              <w:right w:val="nil"/>
            </w:tcBorders>
          </w:tcPr>
          <w:p w:rsidR="00017118" w:rsidRPr="00017118" w:rsidRDefault="008F7361" w:rsidP="004778FA">
            <w:pPr>
              <w:tabs>
                <w:tab w:val="left" w:pos="3240"/>
              </w:tabs>
              <w:ind w:right="72"/>
              <w:rPr>
                <w:i w:val="0"/>
                <w:u w:val="none"/>
              </w:rPr>
            </w:pPr>
            <w:r>
              <w:rPr>
                <w:i w:val="0"/>
                <w:u w:val="none"/>
              </w:rPr>
              <w:t xml:space="preserve">It was moved by Member </w:t>
            </w:r>
            <w:r w:rsidR="004778FA">
              <w:rPr>
                <w:i w:val="0"/>
                <w:u w:val="none"/>
              </w:rPr>
              <w:t>Tyne and seconded by Member Fulrath that the Board, per Board policy 109.02, award an Honorary Associate in Arts Degree to Dr. Martha Kanter for her exceptional and lasting contributions as a notable life achievement in education generally and in community college education specifically.</w:t>
            </w:r>
            <w:r>
              <w:rPr>
                <w:i w:val="0"/>
                <w:u w:val="none"/>
              </w:rPr>
              <w:t xml:space="preserve">  </w:t>
            </w:r>
            <w:r w:rsidR="00017118" w:rsidRPr="00017118">
              <w:rPr>
                <w:i w:val="0"/>
                <w:u w:val="none"/>
              </w:rPr>
              <w:t xml:space="preserve">In a roll call vote, all voted aye. </w:t>
            </w:r>
            <w:r w:rsidR="00923166">
              <w:rPr>
                <w:i w:val="0"/>
                <w:u w:val="none"/>
              </w:rPr>
              <w:t xml:space="preserve"> </w:t>
            </w:r>
            <w:r w:rsidR="00017118" w:rsidRPr="00017118">
              <w:rPr>
                <w:i w:val="0"/>
                <w:u w:val="none"/>
              </w:rPr>
              <w:t xml:space="preserve">Student Trustee Zeciri advisory vote: aye. </w:t>
            </w:r>
            <w:r w:rsidR="00923166">
              <w:rPr>
                <w:i w:val="0"/>
                <w:u w:val="none"/>
              </w:rPr>
              <w:t xml:space="preserve"> </w:t>
            </w:r>
            <w:r w:rsidR="00017118" w:rsidRPr="00017118">
              <w:rPr>
                <w:i w:val="0"/>
                <w:u w:val="none"/>
              </w:rPr>
              <w:t xml:space="preserve">Motion carried. </w:t>
            </w:r>
          </w:p>
        </w:tc>
      </w:tr>
      <w:tr w:rsidR="00A0685F" w:rsidRPr="00017118" w:rsidTr="00AF3534">
        <w:tc>
          <w:tcPr>
            <w:tcW w:w="2828" w:type="dxa"/>
            <w:tcBorders>
              <w:top w:val="nil"/>
              <w:left w:val="nil"/>
              <w:bottom w:val="nil"/>
              <w:right w:val="nil"/>
            </w:tcBorders>
          </w:tcPr>
          <w:p w:rsidR="00A0685F" w:rsidRDefault="00A0685F" w:rsidP="00923166">
            <w:pPr>
              <w:ind w:right="18"/>
              <w:rPr>
                <w:i w:val="0"/>
              </w:rPr>
            </w:pPr>
          </w:p>
        </w:tc>
        <w:tc>
          <w:tcPr>
            <w:tcW w:w="6617" w:type="dxa"/>
            <w:tcBorders>
              <w:top w:val="nil"/>
              <w:left w:val="nil"/>
              <w:bottom w:val="nil"/>
              <w:right w:val="nil"/>
            </w:tcBorders>
          </w:tcPr>
          <w:p w:rsidR="00A0685F" w:rsidRPr="00017118" w:rsidRDefault="00A0685F" w:rsidP="00923166">
            <w:pPr>
              <w:tabs>
                <w:tab w:val="left" w:pos="3240"/>
              </w:tabs>
              <w:ind w:right="72"/>
            </w:pPr>
          </w:p>
        </w:tc>
      </w:tr>
      <w:tr w:rsidR="00017118" w:rsidRPr="00017118" w:rsidTr="00AF3534">
        <w:tc>
          <w:tcPr>
            <w:tcW w:w="2828" w:type="dxa"/>
            <w:tcBorders>
              <w:top w:val="nil"/>
              <w:left w:val="nil"/>
              <w:bottom w:val="nil"/>
              <w:right w:val="nil"/>
            </w:tcBorders>
          </w:tcPr>
          <w:p w:rsidR="00017118" w:rsidRDefault="003912FB" w:rsidP="00923166">
            <w:pPr>
              <w:ind w:right="18"/>
              <w:rPr>
                <w:i w:val="0"/>
                <w:u w:val="none"/>
              </w:rPr>
            </w:pPr>
            <w:r>
              <w:rPr>
                <w:i w:val="0"/>
                <w:u w:val="none"/>
              </w:rPr>
              <w:t>Solar Project Engineering</w:t>
            </w:r>
            <w:r w:rsidR="005E61BE">
              <w:rPr>
                <w:i w:val="0"/>
                <w:u w:val="none"/>
              </w:rPr>
              <w:t>:</w:t>
            </w:r>
          </w:p>
          <w:p w:rsidR="00B35610" w:rsidRPr="00017118" w:rsidRDefault="00B35610" w:rsidP="00923166">
            <w:pPr>
              <w:ind w:right="18"/>
              <w:rPr>
                <w:i w:val="0"/>
                <w:u w:val="none"/>
              </w:rPr>
            </w:pPr>
          </w:p>
        </w:tc>
        <w:tc>
          <w:tcPr>
            <w:tcW w:w="6617" w:type="dxa"/>
            <w:tcBorders>
              <w:top w:val="nil"/>
              <w:left w:val="nil"/>
              <w:bottom w:val="nil"/>
              <w:right w:val="nil"/>
            </w:tcBorders>
          </w:tcPr>
          <w:p w:rsidR="00017118" w:rsidRPr="00017118" w:rsidRDefault="003912FB" w:rsidP="00923166">
            <w:pPr>
              <w:ind w:right="72"/>
              <w:rPr>
                <w:i w:val="0"/>
                <w:u w:val="none"/>
              </w:rPr>
            </w:pPr>
            <w:r>
              <w:rPr>
                <w:i w:val="0"/>
                <w:u w:val="none"/>
              </w:rPr>
              <w:t>It was moved by Member Duncan</w:t>
            </w:r>
            <w:r w:rsidR="00B35610">
              <w:rPr>
                <w:i w:val="0"/>
                <w:u w:val="none"/>
              </w:rPr>
              <w:t xml:space="preserve"> and seconded by Member Wiersema</w:t>
            </w:r>
            <w:r w:rsidR="00B40687">
              <w:rPr>
                <w:i w:val="0"/>
                <w:u w:val="none"/>
              </w:rPr>
              <w:t xml:space="preserve"> </w:t>
            </w:r>
            <w:r w:rsidR="005E61BE">
              <w:rPr>
                <w:i w:val="0"/>
                <w:u w:val="none"/>
              </w:rPr>
              <w:t xml:space="preserve">that </w:t>
            </w:r>
            <w:r w:rsidR="00B35610">
              <w:rPr>
                <w:i w:val="0"/>
                <w:u w:val="none"/>
              </w:rPr>
              <w:t xml:space="preserve">the Board approve </w:t>
            </w:r>
            <w:r>
              <w:rPr>
                <w:i w:val="0"/>
                <w:u w:val="none"/>
              </w:rPr>
              <w:t xml:space="preserve">the solar project be taken out to bind, with the final decision to move forward with the project being made by the Board after bids </w:t>
            </w:r>
            <w:r w:rsidR="00B40687">
              <w:rPr>
                <w:i w:val="0"/>
                <w:u w:val="none"/>
              </w:rPr>
              <w:t>In a rol</w:t>
            </w:r>
            <w:r w:rsidR="00B35610">
              <w:rPr>
                <w:i w:val="0"/>
                <w:u w:val="none"/>
              </w:rPr>
              <w:t>l call vote, all voted aye.</w:t>
            </w:r>
            <w:r w:rsidR="00923166">
              <w:rPr>
                <w:i w:val="0"/>
                <w:u w:val="none"/>
              </w:rPr>
              <w:t xml:space="preserve"> </w:t>
            </w:r>
            <w:r w:rsidR="005E61BE">
              <w:rPr>
                <w:i w:val="0"/>
                <w:u w:val="none"/>
              </w:rPr>
              <w:t xml:space="preserve"> </w:t>
            </w:r>
            <w:r w:rsidR="00017118" w:rsidRPr="00017118">
              <w:rPr>
                <w:i w:val="0"/>
                <w:u w:val="none"/>
              </w:rPr>
              <w:t>Stude</w:t>
            </w:r>
            <w:r w:rsidR="00923166">
              <w:rPr>
                <w:i w:val="0"/>
                <w:u w:val="none"/>
              </w:rPr>
              <w:t xml:space="preserve">nt Trustee Zeciri </w:t>
            </w:r>
            <w:r w:rsidR="005E61BE">
              <w:rPr>
                <w:i w:val="0"/>
                <w:u w:val="none"/>
              </w:rPr>
              <w:t xml:space="preserve">advisory vote: aye.  </w:t>
            </w:r>
            <w:r w:rsidR="00017118" w:rsidRPr="00017118">
              <w:rPr>
                <w:i w:val="0"/>
                <w:u w:val="none"/>
              </w:rPr>
              <w:t>Motion carried.</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A97708" w:rsidP="00923166">
            <w:pPr>
              <w:ind w:right="18"/>
              <w:rPr>
                <w:i w:val="0"/>
                <w:u w:val="none"/>
              </w:rPr>
            </w:pPr>
            <w:r>
              <w:rPr>
                <w:i w:val="0"/>
                <w:u w:val="none"/>
              </w:rPr>
              <w:t>Third-Floor Project Close Out</w:t>
            </w:r>
            <w:r w:rsidR="00017118" w:rsidRPr="00017118">
              <w:rPr>
                <w:i w:val="0"/>
                <w:u w:val="none"/>
              </w:rPr>
              <w:t>:</w:t>
            </w:r>
            <w:r w:rsidR="00017118" w:rsidRPr="00017118">
              <w:rPr>
                <w:i w:val="0"/>
                <w:u w:val="none"/>
              </w:rPr>
              <w:tab/>
            </w:r>
          </w:p>
        </w:tc>
        <w:tc>
          <w:tcPr>
            <w:tcW w:w="6617" w:type="dxa"/>
            <w:tcBorders>
              <w:top w:val="nil"/>
              <w:left w:val="nil"/>
              <w:bottom w:val="nil"/>
              <w:right w:val="nil"/>
            </w:tcBorders>
          </w:tcPr>
          <w:p w:rsidR="00017118" w:rsidRPr="00017118" w:rsidRDefault="00A97708" w:rsidP="00923166">
            <w:pPr>
              <w:ind w:right="72"/>
              <w:rPr>
                <w:i w:val="0"/>
                <w:u w:val="none"/>
              </w:rPr>
            </w:pPr>
            <w:r>
              <w:rPr>
                <w:i w:val="0"/>
                <w:u w:val="none"/>
              </w:rPr>
              <w:t>It was moved by Member Fulrath</w:t>
            </w:r>
            <w:r w:rsidR="00017118" w:rsidRPr="00017118">
              <w:rPr>
                <w:i w:val="0"/>
                <w:u w:val="none"/>
              </w:rPr>
              <w:t xml:space="preserve"> and secon</w:t>
            </w:r>
            <w:r>
              <w:rPr>
                <w:i w:val="0"/>
                <w:u w:val="none"/>
              </w:rPr>
              <w:t>ded by Member Duncan</w:t>
            </w:r>
            <w:r w:rsidR="00923166">
              <w:rPr>
                <w:i w:val="0"/>
                <w:u w:val="none"/>
              </w:rPr>
              <w:t xml:space="preserve"> that </w:t>
            </w:r>
            <w:r w:rsidR="00017118" w:rsidRPr="00017118">
              <w:rPr>
                <w:i w:val="0"/>
                <w:u w:val="none"/>
              </w:rPr>
              <w:t>the Board approve the</w:t>
            </w:r>
            <w:r w:rsidR="00923166">
              <w:rPr>
                <w:i w:val="0"/>
                <w:u w:val="none"/>
              </w:rPr>
              <w:t xml:space="preserve"> </w:t>
            </w:r>
            <w:r>
              <w:rPr>
                <w:i w:val="0"/>
                <w:u w:val="none"/>
              </w:rPr>
              <w:t>close out on the Third-Floor abatement project.</w:t>
            </w:r>
            <w:r w:rsidR="005E61BE">
              <w:rPr>
                <w:i w:val="0"/>
                <w:u w:val="none"/>
              </w:rPr>
              <w:t xml:space="preserve"> </w:t>
            </w:r>
            <w:r w:rsidR="009C707E">
              <w:rPr>
                <w:i w:val="0"/>
                <w:u w:val="none"/>
              </w:rPr>
              <w:t>In</w:t>
            </w:r>
            <w:r w:rsidR="00017118" w:rsidRPr="00017118">
              <w:rPr>
                <w:i w:val="0"/>
                <w:u w:val="none"/>
              </w:rPr>
              <w:t xml:space="preserve"> a roll call vote, all voted aye. </w:t>
            </w:r>
            <w:r w:rsidR="00923166">
              <w:rPr>
                <w:i w:val="0"/>
                <w:u w:val="none"/>
              </w:rPr>
              <w:t xml:space="preserve"> </w:t>
            </w:r>
            <w:r w:rsidR="00017118" w:rsidRPr="00017118">
              <w:rPr>
                <w:i w:val="0"/>
                <w:u w:val="none"/>
              </w:rPr>
              <w:t xml:space="preserve">Student Trustee Zeciri advisory vote: aye. </w:t>
            </w:r>
            <w:r w:rsidR="00923166">
              <w:rPr>
                <w:i w:val="0"/>
                <w:u w:val="none"/>
              </w:rPr>
              <w:t xml:space="preserve"> </w:t>
            </w:r>
            <w:r w:rsidR="00017118" w:rsidRPr="00017118">
              <w:rPr>
                <w:i w:val="0"/>
                <w:u w:val="none"/>
              </w:rPr>
              <w:t xml:space="preserve">Motion carried. </w:t>
            </w:r>
          </w:p>
          <w:p w:rsidR="00017118" w:rsidRDefault="00017118" w:rsidP="00923166">
            <w:pPr>
              <w:ind w:right="72"/>
              <w:rPr>
                <w:i w:val="0"/>
                <w:u w:val="none"/>
              </w:rPr>
            </w:pPr>
          </w:p>
          <w:p w:rsidR="00E95404" w:rsidRPr="00017118" w:rsidRDefault="00E95404" w:rsidP="00923166">
            <w:pPr>
              <w:ind w:right="72"/>
              <w:rPr>
                <w:i w:val="0"/>
                <w:u w:val="none"/>
              </w:rPr>
            </w:pPr>
          </w:p>
        </w:tc>
      </w:tr>
      <w:tr w:rsidR="00E95404" w:rsidRPr="00017118" w:rsidTr="00AF3534">
        <w:tc>
          <w:tcPr>
            <w:tcW w:w="2828" w:type="dxa"/>
            <w:tcBorders>
              <w:top w:val="nil"/>
              <w:left w:val="nil"/>
              <w:bottom w:val="nil"/>
              <w:right w:val="nil"/>
            </w:tcBorders>
          </w:tcPr>
          <w:p w:rsidR="00E95404" w:rsidRPr="00E95404" w:rsidRDefault="00E95404" w:rsidP="00923166">
            <w:pPr>
              <w:ind w:right="18"/>
              <w:rPr>
                <w:i w:val="0"/>
                <w:u w:val="none"/>
              </w:rPr>
            </w:pPr>
            <w:r>
              <w:rPr>
                <w:i w:val="0"/>
                <w:u w:val="none"/>
              </w:rPr>
              <w:t>Open Trustee Seat:</w:t>
            </w:r>
          </w:p>
        </w:tc>
        <w:tc>
          <w:tcPr>
            <w:tcW w:w="6617" w:type="dxa"/>
            <w:tcBorders>
              <w:top w:val="nil"/>
              <w:left w:val="nil"/>
              <w:bottom w:val="nil"/>
              <w:right w:val="nil"/>
            </w:tcBorders>
          </w:tcPr>
          <w:p w:rsidR="00E95404" w:rsidRPr="00E95404" w:rsidRDefault="00E95404" w:rsidP="00923166">
            <w:pPr>
              <w:ind w:right="72"/>
              <w:rPr>
                <w:i w:val="0"/>
                <w:u w:val="none"/>
              </w:rPr>
            </w:pPr>
            <w:r>
              <w:rPr>
                <w:i w:val="0"/>
                <w:u w:val="none"/>
              </w:rPr>
              <w:t>In December, we had 1 petition returned for our upcoming election in April. The Board has requested that a posting go in the newspaper about the open seat. They asked that any persons interested send a letter or interest along with a resume to EmmaLea no later than March 15, 2019.</w:t>
            </w:r>
          </w:p>
        </w:tc>
      </w:tr>
    </w:tbl>
    <w:p w:rsidR="00E95404" w:rsidRDefault="00E95404">
      <w:bookmarkStart w:id="0" w:name="_GoBack"/>
      <w:bookmarkEnd w:id="0"/>
    </w:p>
    <w:p w:rsidR="00E95404" w:rsidRDefault="00E95404">
      <w:r>
        <w:tab/>
      </w:r>
      <w:r>
        <w:tab/>
      </w:r>
      <w:r>
        <w:tab/>
      </w:r>
    </w:p>
    <w:tbl>
      <w:tblPr>
        <w:tblStyle w:val="TableGrid1"/>
        <w:tblW w:w="0" w:type="auto"/>
        <w:tblInd w:w="-95" w:type="dxa"/>
        <w:tblLook w:val="04A0" w:firstRow="1" w:lastRow="0" w:firstColumn="1" w:lastColumn="0" w:noHBand="0" w:noVBand="1"/>
      </w:tblPr>
      <w:tblGrid>
        <w:gridCol w:w="2828"/>
        <w:gridCol w:w="6617"/>
      </w:tblGrid>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Adjournment:</w:t>
            </w:r>
          </w:p>
        </w:tc>
        <w:tc>
          <w:tcPr>
            <w:tcW w:w="6617" w:type="dxa"/>
            <w:tcBorders>
              <w:top w:val="nil"/>
              <w:left w:val="nil"/>
              <w:bottom w:val="nil"/>
              <w:right w:val="nil"/>
            </w:tcBorders>
          </w:tcPr>
          <w:p w:rsidR="00017118" w:rsidRPr="00017118" w:rsidRDefault="00017118" w:rsidP="00923166">
            <w:pPr>
              <w:ind w:right="72"/>
              <w:rPr>
                <w:i w:val="0"/>
                <w:u w:val="none"/>
              </w:rPr>
            </w:pPr>
            <w:r w:rsidRPr="00017118">
              <w:rPr>
                <w:i w:val="0"/>
                <w:u w:val="none"/>
              </w:rPr>
              <w:t>Since the scheduled business was completed,</w:t>
            </w:r>
            <w:r w:rsidR="00796D7C">
              <w:rPr>
                <w:i w:val="0"/>
                <w:u w:val="none"/>
              </w:rPr>
              <w:t xml:space="preserve"> it wa</w:t>
            </w:r>
            <w:r w:rsidR="00A97708">
              <w:rPr>
                <w:i w:val="0"/>
                <w:u w:val="none"/>
              </w:rPr>
              <w:t>s moved by Member Fulrath and seconded by Student Trustee Zecirir</w:t>
            </w:r>
            <w:r w:rsidRPr="00017118">
              <w:rPr>
                <w:i w:val="0"/>
                <w:u w:val="none"/>
              </w:rPr>
              <w:t xml:space="preserve"> that the Board adjourn. </w:t>
            </w:r>
            <w:r w:rsidR="00923166">
              <w:rPr>
                <w:i w:val="0"/>
                <w:u w:val="none"/>
              </w:rPr>
              <w:t xml:space="preserve"> </w:t>
            </w:r>
            <w:r w:rsidRPr="00017118">
              <w:rPr>
                <w:i w:val="0"/>
                <w:u w:val="none"/>
              </w:rPr>
              <w:t xml:space="preserve">In a roll call vote, all voted aye. </w:t>
            </w:r>
            <w:r w:rsidR="00923166">
              <w:rPr>
                <w:i w:val="0"/>
                <w:u w:val="none"/>
              </w:rPr>
              <w:t xml:space="preserve"> </w:t>
            </w:r>
            <w:r w:rsidRPr="00017118">
              <w:rPr>
                <w:i w:val="0"/>
                <w:u w:val="none"/>
              </w:rPr>
              <w:t>Student Trus</w:t>
            </w:r>
            <w:r w:rsidR="00923166">
              <w:rPr>
                <w:i w:val="0"/>
                <w:u w:val="none"/>
              </w:rPr>
              <w:t xml:space="preserve">tee Zeciri advisory vote: aye.  </w:t>
            </w:r>
            <w:r w:rsidRPr="00017118">
              <w:rPr>
                <w:i w:val="0"/>
                <w:u w:val="none"/>
              </w:rPr>
              <w:t xml:space="preserve">Motion carried. </w:t>
            </w:r>
          </w:p>
          <w:p w:rsidR="00017118" w:rsidRPr="00017118" w:rsidRDefault="00017118" w:rsidP="00923166">
            <w:pPr>
              <w:ind w:right="72"/>
              <w:rPr>
                <w:i w:val="0"/>
                <w:u w:val="none"/>
              </w:rPr>
            </w:pPr>
          </w:p>
          <w:p w:rsidR="00017118" w:rsidRPr="00017118" w:rsidRDefault="00017118" w:rsidP="00923166">
            <w:pPr>
              <w:ind w:right="72"/>
              <w:rPr>
                <w:i w:val="0"/>
                <w:u w:val="none"/>
              </w:rPr>
            </w:pPr>
            <w:r w:rsidRPr="00017118">
              <w:rPr>
                <w:i w:val="0"/>
                <w:u w:val="none"/>
              </w:rPr>
              <w:t>The meeting adjourned at</w:t>
            </w:r>
            <w:r w:rsidR="00A97708">
              <w:rPr>
                <w:i w:val="0"/>
                <w:u w:val="none"/>
              </w:rPr>
              <w:t xml:space="preserve"> 7:10</w:t>
            </w:r>
            <w:r w:rsidRPr="00017118">
              <w:rPr>
                <w:i w:val="0"/>
                <w:u w:val="none"/>
              </w:rPr>
              <w:t xml:space="preserve"> p.m.</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Next Meeting:</w:t>
            </w:r>
          </w:p>
        </w:tc>
        <w:tc>
          <w:tcPr>
            <w:tcW w:w="6617" w:type="dxa"/>
            <w:tcBorders>
              <w:top w:val="nil"/>
              <w:left w:val="nil"/>
              <w:bottom w:val="nil"/>
              <w:right w:val="nil"/>
            </w:tcBorders>
          </w:tcPr>
          <w:p w:rsidR="00017118" w:rsidRPr="00017118" w:rsidRDefault="00017118" w:rsidP="00923166">
            <w:pPr>
              <w:ind w:right="72"/>
              <w:rPr>
                <w:i w:val="0"/>
                <w:u w:val="none"/>
              </w:rPr>
            </w:pPr>
            <w:r w:rsidRPr="00017118">
              <w:rPr>
                <w:i w:val="0"/>
                <w:u w:val="none"/>
              </w:rPr>
              <w:t>The next regular meeting of the Board w</w:t>
            </w:r>
            <w:r>
              <w:rPr>
                <w:i w:val="0"/>
                <w:u w:val="none"/>
              </w:rPr>
              <w:t xml:space="preserve">ill be </w:t>
            </w:r>
            <w:r w:rsidR="00A97708">
              <w:rPr>
                <w:i w:val="0"/>
                <w:u w:val="none"/>
              </w:rPr>
              <w:t>in the Riverview Conference Room</w:t>
            </w:r>
            <w:r w:rsidR="00923166">
              <w:rPr>
                <w:i w:val="0"/>
                <w:u w:val="none"/>
              </w:rPr>
              <w:t xml:space="preserve"> </w:t>
            </w:r>
            <w:r w:rsidR="00405F78">
              <w:rPr>
                <w:i w:val="0"/>
                <w:u w:val="none"/>
              </w:rPr>
              <w:t xml:space="preserve">at 6:00 p.m. on </w:t>
            </w:r>
            <w:r w:rsidR="00E95404">
              <w:rPr>
                <w:i w:val="0"/>
                <w:u w:val="none"/>
              </w:rPr>
              <w:t>February 25, 2019</w:t>
            </w:r>
            <w:r w:rsidRPr="00017118">
              <w:rPr>
                <w:i w:val="0"/>
                <w:u w:val="none"/>
              </w:rPr>
              <w:t>.</w:t>
            </w:r>
          </w:p>
          <w:p w:rsidR="00017118" w:rsidRPr="00017118" w:rsidRDefault="00017118" w:rsidP="00923166">
            <w:pPr>
              <w:ind w:right="72"/>
              <w:rPr>
                <w:i w:val="0"/>
                <w:u w:val="none"/>
              </w:rPr>
            </w:pPr>
          </w:p>
          <w:p w:rsidR="00017118" w:rsidRPr="00017118" w:rsidRDefault="00017118" w:rsidP="00923166">
            <w:pPr>
              <w:ind w:right="72"/>
              <w:rPr>
                <w:i w:val="0"/>
                <w:u w:val="none"/>
              </w:rPr>
            </w:pPr>
          </w:p>
          <w:p w:rsidR="00017118" w:rsidRPr="00017118" w:rsidRDefault="00017118" w:rsidP="00923166">
            <w:pPr>
              <w:ind w:right="72"/>
              <w:rPr>
                <w:i w:val="0"/>
                <w:u w:val="none"/>
              </w:rPr>
            </w:pPr>
            <w:r w:rsidRPr="00017118">
              <w:rPr>
                <w:i w:val="0"/>
                <w:u w:val="none"/>
              </w:rPr>
              <w:t>Respectfully submitted,</w:t>
            </w:r>
          </w:p>
          <w:p w:rsidR="00017118" w:rsidRPr="00017118" w:rsidRDefault="00017118" w:rsidP="00923166">
            <w:pPr>
              <w:ind w:right="72"/>
              <w:rPr>
                <w:i w:val="0"/>
                <w:u w:val="none"/>
              </w:rPr>
            </w:pPr>
          </w:p>
          <w:p w:rsidR="00017118" w:rsidRPr="00017118" w:rsidRDefault="00017118" w:rsidP="00923166">
            <w:pPr>
              <w:ind w:right="72"/>
              <w:rPr>
                <w:i w:val="0"/>
                <w:u w:val="none"/>
              </w:rPr>
            </w:pPr>
          </w:p>
          <w:p w:rsidR="00017118" w:rsidRPr="00017118" w:rsidRDefault="00017118" w:rsidP="00923166">
            <w:pPr>
              <w:ind w:right="72"/>
              <w:rPr>
                <w:i w:val="0"/>
                <w:u w:val="none"/>
              </w:rPr>
            </w:pPr>
            <w:r w:rsidRPr="00017118">
              <w:rPr>
                <w:i w:val="0"/>
                <w:u w:val="none"/>
              </w:rPr>
              <w:t>___________________</w:t>
            </w:r>
            <w:r>
              <w:rPr>
                <w:i w:val="0"/>
                <w:u w:val="none"/>
              </w:rPr>
              <w:t>____________________________</w:t>
            </w:r>
          </w:p>
          <w:p w:rsidR="00017118" w:rsidRPr="00017118" w:rsidRDefault="00017118" w:rsidP="00923166">
            <w:pPr>
              <w:ind w:right="72"/>
              <w:rPr>
                <w:b/>
                <w:i w:val="0"/>
                <w:u w:val="none"/>
              </w:rPr>
            </w:pPr>
            <w:r w:rsidRPr="00017118">
              <w:rPr>
                <w:i w:val="0"/>
                <w:u w:val="none"/>
              </w:rPr>
              <w:t xml:space="preserve">Lisa Wiersema, Secretary </w:t>
            </w:r>
          </w:p>
        </w:tc>
      </w:tr>
    </w:tbl>
    <w:p w:rsidR="006D49DA" w:rsidRDefault="006D49DA" w:rsidP="00BD4733">
      <w:pPr>
        <w:spacing w:after="160" w:line="259" w:lineRule="auto"/>
        <w:ind w:left="2160" w:firstLine="720"/>
        <w:rPr>
          <w:b/>
        </w:rPr>
      </w:pPr>
    </w:p>
    <w:sectPr w:rsidR="006D49DA" w:rsidSect="00D1160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A4" w:rsidRDefault="00CC4CA4" w:rsidP="00663C93">
      <w:r>
        <w:separator/>
      </w:r>
    </w:p>
  </w:endnote>
  <w:endnote w:type="continuationSeparator" w:id="0">
    <w:p w:rsidR="00CC4CA4" w:rsidRDefault="00CC4CA4" w:rsidP="0066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A4" w:rsidRDefault="00CC4CA4" w:rsidP="00663C93">
      <w:r>
        <w:separator/>
      </w:r>
    </w:p>
  </w:footnote>
  <w:footnote w:type="continuationSeparator" w:id="0">
    <w:p w:rsidR="00CC4CA4" w:rsidRDefault="00CC4CA4" w:rsidP="0066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33E"/>
    <w:multiLevelType w:val="hybridMultilevel"/>
    <w:tmpl w:val="AF609E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723D"/>
    <w:multiLevelType w:val="hybridMultilevel"/>
    <w:tmpl w:val="AB5EE944"/>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20E4D"/>
    <w:multiLevelType w:val="hybridMultilevel"/>
    <w:tmpl w:val="B3880E8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E68CA"/>
    <w:multiLevelType w:val="hybridMultilevel"/>
    <w:tmpl w:val="B952F550"/>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817A2"/>
    <w:multiLevelType w:val="hybridMultilevel"/>
    <w:tmpl w:val="CA2EEEAA"/>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86B03"/>
    <w:multiLevelType w:val="hybridMultilevel"/>
    <w:tmpl w:val="534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A70E2"/>
    <w:multiLevelType w:val="multilevel"/>
    <w:tmpl w:val="9F8086CE"/>
    <w:lvl w:ilvl="0">
      <w:start w:val="1"/>
      <w:numFmt w:val="decimal"/>
      <w:lvlText w:val="%1.0"/>
      <w:lvlJc w:val="left"/>
      <w:pPr>
        <w:ind w:left="1080" w:hanging="660"/>
      </w:pPr>
      <w:rPr>
        <w:rFonts w:hint="default"/>
        <w:u w:val="none"/>
      </w:rPr>
    </w:lvl>
    <w:lvl w:ilvl="1">
      <w:start w:val="1"/>
      <w:numFmt w:val="decimal"/>
      <w:lvlText w:val="%1.%2"/>
      <w:lvlJc w:val="left"/>
      <w:pPr>
        <w:ind w:left="1800" w:hanging="660"/>
      </w:pPr>
      <w:rPr>
        <w:rFonts w:hint="default"/>
        <w:u w:val="none"/>
      </w:rPr>
    </w:lvl>
    <w:lvl w:ilvl="2">
      <w:start w:val="1"/>
      <w:numFmt w:val="decimal"/>
      <w:lvlText w:val="%1.%2.%3"/>
      <w:lvlJc w:val="left"/>
      <w:pPr>
        <w:ind w:left="2580" w:hanging="720"/>
      </w:pPr>
      <w:rPr>
        <w:rFonts w:hint="default"/>
        <w:u w:val="none"/>
      </w:rPr>
    </w:lvl>
    <w:lvl w:ilvl="3">
      <w:start w:val="1"/>
      <w:numFmt w:val="decimal"/>
      <w:lvlText w:val="%1.%2.%3.%4"/>
      <w:lvlJc w:val="left"/>
      <w:pPr>
        <w:ind w:left="3300" w:hanging="720"/>
      </w:pPr>
      <w:rPr>
        <w:rFonts w:hint="default"/>
        <w:u w:val="none"/>
      </w:rPr>
    </w:lvl>
    <w:lvl w:ilvl="4">
      <w:start w:val="1"/>
      <w:numFmt w:val="decimal"/>
      <w:lvlText w:val="%1.%2.%3.%4.%5"/>
      <w:lvlJc w:val="left"/>
      <w:pPr>
        <w:ind w:left="4380" w:hanging="1080"/>
      </w:pPr>
      <w:rPr>
        <w:rFonts w:hint="default"/>
        <w:u w:val="none"/>
      </w:rPr>
    </w:lvl>
    <w:lvl w:ilvl="5">
      <w:start w:val="1"/>
      <w:numFmt w:val="decimal"/>
      <w:lvlText w:val="%1.%2.%3.%4.%5.%6"/>
      <w:lvlJc w:val="left"/>
      <w:pPr>
        <w:ind w:left="5100" w:hanging="1080"/>
      </w:pPr>
      <w:rPr>
        <w:rFonts w:hint="default"/>
        <w:u w:val="none"/>
      </w:rPr>
    </w:lvl>
    <w:lvl w:ilvl="6">
      <w:start w:val="1"/>
      <w:numFmt w:val="decimal"/>
      <w:lvlText w:val="%1.%2.%3.%4.%5.%6.%7"/>
      <w:lvlJc w:val="left"/>
      <w:pPr>
        <w:ind w:left="6180" w:hanging="1440"/>
      </w:pPr>
      <w:rPr>
        <w:rFonts w:hint="default"/>
        <w:u w:val="none"/>
      </w:rPr>
    </w:lvl>
    <w:lvl w:ilvl="7">
      <w:start w:val="1"/>
      <w:numFmt w:val="decimal"/>
      <w:lvlText w:val="%1.%2.%3.%4.%5.%6.%7.%8"/>
      <w:lvlJc w:val="left"/>
      <w:pPr>
        <w:ind w:left="6900" w:hanging="1440"/>
      </w:pPr>
      <w:rPr>
        <w:rFonts w:hint="default"/>
        <w:u w:val="none"/>
      </w:rPr>
    </w:lvl>
    <w:lvl w:ilvl="8">
      <w:start w:val="1"/>
      <w:numFmt w:val="decimal"/>
      <w:lvlText w:val="%1.%2.%3.%4.%5.%6.%7.%8.%9"/>
      <w:lvlJc w:val="left"/>
      <w:pPr>
        <w:ind w:left="7980" w:hanging="1800"/>
      </w:pPr>
      <w:rPr>
        <w:rFonts w:hint="default"/>
        <w:u w:val="none"/>
      </w:rPr>
    </w:lvl>
  </w:abstractNum>
  <w:abstractNum w:abstractNumId="7" w15:restartNumberingAfterBreak="0">
    <w:nsid w:val="228E6093"/>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3114B"/>
    <w:multiLevelType w:val="hybridMultilevel"/>
    <w:tmpl w:val="3E0CCDB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44D39"/>
    <w:multiLevelType w:val="hybridMultilevel"/>
    <w:tmpl w:val="A5C0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67228"/>
    <w:multiLevelType w:val="hybridMultilevel"/>
    <w:tmpl w:val="915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102C6"/>
    <w:multiLevelType w:val="hybridMultilevel"/>
    <w:tmpl w:val="3808E3D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03A5B"/>
    <w:multiLevelType w:val="hybridMultilevel"/>
    <w:tmpl w:val="DF266F32"/>
    <w:lvl w:ilvl="0" w:tplc="BDB66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177884"/>
    <w:multiLevelType w:val="hybridMultilevel"/>
    <w:tmpl w:val="48BA853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687A"/>
    <w:multiLevelType w:val="hybridMultilevel"/>
    <w:tmpl w:val="C4B4A6E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74B3"/>
    <w:multiLevelType w:val="hybridMultilevel"/>
    <w:tmpl w:val="ADDA1A6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00CD1"/>
    <w:multiLevelType w:val="hybridMultilevel"/>
    <w:tmpl w:val="A466811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C552A"/>
    <w:multiLevelType w:val="hybridMultilevel"/>
    <w:tmpl w:val="DD92E1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63EEB"/>
    <w:multiLevelType w:val="hybridMultilevel"/>
    <w:tmpl w:val="E8FC984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70CB9"/>
    <w:multiLevelType w:val="hybridMultilevel"/>
    <w:tmpl w:val="AF6EB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E41C07"/>
    <w:multiLevelType w:val="hybridMultilevel"/>
    <w:tmpl w:val="FE98CBBC"/>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024EB"/>
    <w:multiLevelType w:val="hybridMultilevel"/>
    <w:tmpl w:val="07C67522"/>
    <w:lvl w:ilvl="0" w:tplc="0409000D">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903AD"/>
    <w:multiLevelType w:val="hybridMultilevel"/>
    <w:tmpl w:val="8B5CC9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C2FB9"/>
    <w:multiLevelType w:val="hybridMultilevel"/>
    <w:tmpl w:val="28C8C5B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E6CCA"/>
    <w:multiLevelType w:val="hybridMultilevel"/>
    <w:tmpl w:val="931888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3608A"/>
    <w:multiLevelType w:val="hybridMultilevel"/>
    <w:tmpl w:val="1EA4FF3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A06E7"/>
    <w:multiLevelType w:val="hybridMultilevel"/>
    <w:tmpl w:val="E410C5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877A1"/>
    <w:multiLevelType w:val="hybridMultilevel"/>
    <w:tmpl w:val="6388B00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73517"/>
    <w:multiLevelType w:val="multilevel"/>
    <w:tmpl w:val="D268599C"/>
    <w:lvl w:ilvl="0">
      <w:start w:val="7"/>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29" w15:restartNumberingAfterBreak="0">
    <w:nsid w:val="7DF579BC"/>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19"/>
  </w:num>
  <w:num w:numId="5">
    <w:abstractNumId w:val="12"/>
  </w:num>
  <w:num w:numId="6">
    <w:abstractNumId w:val="10"/>
  </w:num>
  <w:num w:numId="7">
    <w:abstractNumId w:val="9"/>
  </w:num>
  <w:num w:numId="8">
    <w:abstractNumId w:val="1"/>
  </w:num>
  <w:num w:numId="9">
    <w:abstractNumId w:val="8"/>
  </w:num>
  <w:num w:numId="10">
    <w:abstractNumId w:val="0"/>
  </w:num>
  <w:num w:numId="11">
    <w:abstractNumId w:val="13"/>
  </w:num>
  <w:num w:numId="12">
    <w:abstractNumId w:val="17"/>
  </w:num>
  <w:num w:numId="13">
    <w:abstractNumId w:val="24"/>
  </w:num>
  <w:num w:numId="14">
    <w:abstractNumId w:val="25"/>
  </w:num>
  <w:num w:numId="15">
    <w:abstractNumId w:val="11"/>
  </w:num>
  <w:num w:numId="16">
    <w:abstractNumId w:val="21"/>
  </w:num>
  <w:num w:numId="17">
    <w:abstractNumId w:val="18"/>
  </w:num>
  <w:num w:numId="18">
    <w:abstractNumId w:val="16"/>
  </w:num>
  <w:num w:numId="19">
    <w:abstractNumId w:val="4"/>
  </w:num>
  <w:num w:numId="20">
    <w:abstractNumId w:val="26"/>
  </w:num>
  <w:num w:numId="21">
    <w:abstractNumId w:val="22"/>
  </w:num>
  <w:num w:numId="22">
    <w:abstractNumId w:val="23"/>
  </w:num>
  <w:num w:numId="23">
    <w:abstractNumId w:val="27"/>
  </w:num>
  <w:num w:numId="24">
    <w:abstractNumId w:val="2"/>
  </w:num>
  <w:num w:numId="25">
    <w:abstractNumId w:val="15"/>
  </w:num>
  <w:num w:numId="26">
    <w:abstractNumId w:val="20"/>
  </w:num>
  <w:num w:numId="27">
    <w:abstractNumId w:val="14"/>
  </w:num>
  <w:num w:numId="28">
    <w:abstractNumId w:val="7"/>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65"/>
    <w:rsid w:val="0000036E"/>
    <w:rsid w:val="00010E93"/>
    <w:rsid w:val="00017118"/>
    <w:rsid w:val="000236EB"/>
    <w:rsid w:val="000414C0"/>
    <w:rsid w:val="000419A2"/>
    <w:rsid w:val="00041A9E"/>
    <w:rsid w:val="00071770"/>
    <w:rsid w:val="0009480E"/>
    <w:rsid w:val="000A3B66"/>
    <w:rsid w:val="000B3C60"/>
    <w:rsid w:val="000C6DBA"/>
    <w:rsid w:val="000D05B2"/>
    <w:rsid w:val="000D0B2C"/>
    <w:rsid w:val="000E477C"/>
    <w:rsid w:val="000E7B0A"/>
    <w:rsid w:val="000F440C"/>
    <w:rsid w:val="000F7076"/>
    <w:rsid w:val="00102712"/>
    <w:rsid w:val="00110CBC"/>
    <w:rsid w:val="0011790B"/>
    <w:rsid w:val="001254AF"/>
    <w:rsid w:val="00137D5A"/>
    <w:rsid w:val="001415C2"/>
    <w:rsid w:val="001554EA"/>
    <w:rsid w:val="001565C1"/>
    <w:rsid w:val="00162738"/>
    <w:rsid w:val="001635B7"/>
    <w:rsid w:val="0017285D"/>
    <w:rsid w:val="00177204"/>
    <w:rsid w:val="00183401"/>
    <w:rsid w:val="00190A81"/>
    <w:rsid w:val="00192259"/>
    <w:rsid w:val="001B396B"/>
    <w:rsid w:val="001C323C"/>
    <w:rsid w:val="001C7E7F"/>
    <w:rsid w:val="001D1940"/>
    <w:rsid w:val="00204023"/>
    <w:rsid w:val="00205965"/>
    <w:rsid w:val="002153FD"/>
    <w:rsid w:val="00220988"/>
    <w:rsid w:val="00223005"/>
    <w:rsid w:val="0022477E"/>
    <w:rsid w:val="00226BCA"/>
    <w:rsid w:val="00226C35"/>
    <w:rsid w:val="00230273"/>
    <w:rsid w:val="00235E05"/>
    <w:rsid w:val="0023698A"/>
    <w:rsid w:val="00254E05"/>
    <w:rsid w:val="00257306"/>
    <w:rsid w:val="00260891"/>
    <w:rsid w:val="00274B24"/>
    <w:rsid w:val="002756C6"/>
    <w:rsid w:val="00287100"/>
    <w:rsid w:val="002C72EB"/>
    <w:rsid w:val="002E046A"/>
    <w:rsid w:val="002F0485"/>
    <w:rsid w:val="002F45ED"/>
    <w:rsid w:val="002F77A3"/>
    <w:rsid w:val="003017B2"/>
    <w:rsid w:val="00303248"/>
    <w:rsid w:val="00303AC5"/>
    <w:rsid w:val="00305268"/>
    <w:rsid w:val="003101D7"/>
    <w:rsid w:val="003238C1"/>
    <w:rsid w:val="00323B68"/>
    <w:rsid w:val="00342AC4"/>
    <w:rsid w:val="00360673"/>
    <w:rsid w:val="00361241"/>
    <w:rsid w:val="00362AD3"/>
    <w:rsid w:val="00372703"/>
    <w:rsid w:val="00376958"/>
    <w:rsid w:val="00384401"/>
    <w:rsid w:val="003847F9"/>
    <w:rsid w:val="003912FB"/>
    <w:rsid w:val="003A0991"/>
    <w:rsid w:val="003B5FE3"/>
    <w:rsid w:val="003B7D10"/>
    <w:rsid w:val="003C73F0"/>
    <w:rsid w:val="003E390E"/>
    <w:rsid w:val="003F22DA"/>
    <w:rsid w:val="003F3B0A"/>
    <w:rsid w:val="0040379E"/>
    <w:rsid w:val="0040503E"/>
    <w:rsid w:val="00405F78"/>
    <w:rsid w:val="0040622A"/>
    <w:rsid w:val="00417072"/>
    <w:rsid w:val="00420C1B"/>
    <w:rsid w:val="0042310F"/>
    <w:rsid w:val="00437D3B"/>
    <w:rsid w:val="004447AD"/>
    <w:rsid w:val="00473582"/>
    <w:rsid w:val="004755C8"/>
    <w:rsid w:val="004778FA"/>
    <w:rsid w:val="0048544B"/>
    <w:rsid w:val="00490DE0"/>
    <w:rsid w:val="00491AA4"/>
    <w:rsid w:val="004B15D9"/>
    <w:rsid w:val="004B3B05"/>
    <w:rsid w:val="004B779B"/>
    <w:rsid w:val="004D6687"/>
    <w:rsid w:val="004D74FB"/>
    <w:rsid w:val="004E0A45"/>
    <w:rsid w:val="004E454D"/>
    <w:rsid w:val="004E5E90"/>
    <w:rsid w:val="00504437"/>
    <w:rsid w:val="00504D7E"/>
    <w:rsid w:val="0051225E"/>
    <w:rsid w:val="005148ED"/>
    <w:rsid w:val="005170CE"/>
    <w:rsid w:val="00520D6F"/>
    <w:rsid w:val="00530839"/>
    <w:rsid w:val="00537223"/>
    <w:rsid w:val="0055383A"/>
    <w:rsid w:val="0055560B"/>
    <w:rsid w:val="00576252"/>
    <w:rsid w:val="0057690B"/>
    <w:rsid w:val="0058503F"/>
    <w:rsid w:val="00591924"/>
    <w:rsid w:val="005A1502"/>
    <w:rsid w:val="005A2014"/>
    <w:rsid w:val="005A6012"/>
    <w:rsid w:val="005C26E8"/>
    <w:rsid w:val="005D681A"/>
    <w:rsid w:val="005E1360"/>
    <w:rsid w:val="005E61BE"/>
    <w:rsid w:val="005E6F2F"/>
    <w:rsid w:val="005F76B4"/>
    <w:rsid w:val="0060089C"/>
    <w:rsid w:val="006023B7"/>
    <w:rsid w:val="006037F6"/>
    <w:rsid w:val="006124C6"/>
    <w:rsid w:val="00612ECB"/>
    <w:rsid w:val="0061744F"/>
    <w:rsid w:val="006208B1"/>
    <w:rsid w:val="00657DB5"/>
    <w:rsid w:val="00663C93"/>
    <w:rsid w:val="006661BC"/>
    <w:rsid w:val="00680D48"/>
    <w:rsid w:val="00685042"/>
    <w:rsid w:val="006A47AD"/>
    <w:rsid w:val="006C46B9"/>
    <w:rsid w:val="006D49DA"/>
    <w:rsid w:val="006D7B09"/>
    <w:rsid w:val="006E1EA7"/>
    <w:rsid w:val="006E2207"/>
    <w:rsid w:val="006E2E63"/>
    <w:rsid w:val="006E3743"/>
    <w:rsid w:val="006E74BC"/>
    <w:rsid w:val="006F445A"/>
    <w:rsid w:val="0070372E"/>
    <w:rsid w:val="007047EF"/>
    <w:rsid w:val="007262DD"/>
    <w:rsid w:val="00737659"/>
    <w:rsid w:val="00766969"/>
    <w:rsid w:val="007675AA"/>
    <w:rsid w:val="0077353C"/>
    <w:rsid w:val="00790709"/>
    <w:rsid w:val="00792936"/>
    <w:rsid w:val="00796D7C"/>
    <w:rsid w:val="007B2950"/>
    <w:rsid w:val="007D31E1"/>
    <w:rsid w:val="007E790F"/>
    <w:rsid w:val="007F0814"/>
    <w:rsid w:val="007F768E"/>
    <w:rsid w:val="007F7835"/>
    <w:rsid w:val="00807E61"/>
    <w:rsid w:val="008117B5"/>
    <w:rsid w:val="00813F53"/>
    <w:rsid w:val="00823EAD"/>
    <w:rsid w:val="008466F3"/>
    <w:rsid w:val="008509B7"/>
    <w:rsid w:val="00852C41"/>
    <w:rsid w:val="00866B2C"/>
    <w:rsid w:val="00866B68"/>
    <w:rsid w:val="00871E03"/>
    <w:rsid w:val="00880AB4"/>
    <w:rsid w:val="0088665A"/>
    <w:rsid w:val="008937C6"/>
    <w:rsid w:val="008A0D7D"/>
    <w:rsid w:val="008B1899"/>
    <w:rsid w:val="008B621C"/>
    <w:rsid w:val="008D2DB5"/>
    <w:rsid w:val="008D5E6E"/>
    <w:rsid w:val="008D6D74"/>
    <w:rsid w:val="008D78FC"/>
    <w:rsid w:val="008E0C9B"/>
    <w:rsid w:val="008F5171"/>
    <w:rsid w:val="008F7361"/>
    <w:rsid w:val="00912E79"/>
    <w:rsid w:val="00923166"/>
    <w:rsid w:val="009439E5"/>
    <w:rsid w:val="00945B92"/>
    <w:rsid w:val="0095286F"/>
    <w:rsid w:val="00987337"/>
    <w:rsid w:val="009901C1"/>
    <w:rsid w:val="009A6C67"/>
    <w:rsid w:val="009B0AB0"/>
    <w:rsid w:val="009B0EFA"/>
    <w:rsid w:val="009B32CE"/>
    <w:rsid w:val="009B4808"/>
    <w:rsid w:val="009C707E"/>
    <w:rsid w:val="009E2C19"/>
    <w:rsid w:val="009E5D21"/>
    <w:rsid w:val="00A0685F"/>
    <w:rsid w:val="00A45116"/>
    <w:rsid w:val="00A45D45"/>
    <w:rsid w:val="00A50086"/>
    <w:rsid w:val="00A55207"/>
    <w:rsid w:val="00A62B5E"/>
    <w:rsid w:val="00A6758E"/>
    <w:rsid w:val="00A97429"/>
    <w:rsid w:val="00A97708"/>
    <w:rsid w:val="00AA4323"/>
    <w:rsid w:val="00AA7886"/>
    <w:rsid w:val="00AB46E1"/>
    <w:rsid w:val="00AD069A"/>
    <w:rsid w:val="00AD1AC2"/>
    <w:rsid w:val="00AD342C"/>
    <w:rsid w:val="00AE780C"/>
    <w:rsid w:val="00B12255"/>
    <w:rsid w:val="00B12289"/>
    <w:rsid w:val="00B25D39"/>
    <w:rsid w:val="00B35610"/>
    <w:rsid w:val="00B40687"/>
    <w:rsid w:val="00B63081"/>
    <w:rsid w:val="00B67D72"/>
    <w:rsid w:val="00B71F04"/>
    <w:rsid w:val="00B77A0D"/>
    <w:rsid w:val="00B8684D"/>
    <w:rsid w:val="00B97D75"/>
    <w:rsid w:val="00BA3FFA"/>
    <w:rsid w:val="00BB4CD5"/>
    <w:rsid w:val="00BB5FDC"/>
    <w:rsid w:val="00BC0393"/>
    <w:rsid w:val="00BD4733"/>
    <w:rsid w:val="00BD55CD"/>
    <w:rsid w:val="00BD66B1"/>
    <w:rsid w:val="00BE2813"/>
    <w:rsid w:val="00BE73D4"/>
    <w:rsid w:val="00BF64E3"/>
    <w:rsid w:val="00BF771C"/>
    <w:rsid w:val="00C15B80"/>
    <w:rsid w:val="00C30B0C"/>
    <w:rsid w:val="00C30CE8"/>
    <w:rsid w:val="00C32B87"/>
    <w:rsid w:val="00C369C7"/>
    <w:rsid w:val="00C43840"/>
    <w:rsid w:val="00C76440"/>
    <w:rsid w:val="00C83E45"/>
    <w:rsid w:val="00C91FFF"/>
    <w:rsid w:val="00C933C5"/>
    <w:rsid w:val="00C94982"/>
    <w:rsid w:val="00CA0A65"/>
    <w:rsid w:val="00CA4A2D"/>
    <w:rsid w:val="00CC4CA4"/>
    <w:rsid w:val="00CD1E30"/>
    <w:rsid w:val="00CF4627"/>
    <w:rsid w:val="00D07CD3"/>
    <w:rsid w:val="00D11609"/>
    <w:rsid w:val="00D30910"/>
    <w:rsid w:val="00D34A7A"/>
    <w:rsid w:val="00D517AD"/>
    <w:rsid w:val="00D66C9E"/>
    <w:rsid w:val="00D72105"/>
    <w:rsid w:val="00D8035C"/>
    <w:rsid w:val="00D80D1F"/>
    <w:rsid w:val="00D83D71"/>
    <w:rsid w:val="00D86E35"/>
    <w:rsid w:val="00DA4C34"/>
    <w:rsid w:val="00DB35BE"/>
    <w:rsid w:val="00DD0755"/>
    <w:rsid w:val="00DE180A"/>
    <w:rsid w:val="00DE1E23"/>
    <w:rsid w:val="00DF4BD5"/>
    <w:rsid w:val="00E03CB2"/>
    <w:rsid w:val="00E044E9"/>
    <w:rsid w:val="00E13BFE"/>
    <w:rsid w:val="00E16C53"/>
    <w:rsid w:val="00E46505"/>
    <w:rsid w:val="00E640FC"/>
    <w:rsid w:val="00E6442F"/>
    <w:rsid w:val="00E67EE2"/>
    <w:rsid w:val="00E91451"/>
    <w:rsid w:val="00E95404"/>
    <w:rsid w:val="00EB0CAF"/>
    <w:rsid w:val="00EB3887"/>
    <w:rsid w:val="00EC190B"/>
    <w:rsid w:val="00EC1F81"/>
    <w:rsid w:val="00EC201C"/>
    <w:rsid w:val="00EE2F65"/>
    <w:rsid w:val="00EF7F06"/>
    <w:rsid w:val="00F14591"/>
    <w:rsid w:val="00F20ED7"/>
    <w:rsid w:val="00F53D36"/>
    <w:rsid w:val="00F610C7"/>
    <w:rsid w:val="00F92B82"/>
    <w:rsid w:val="00F95172"/>
    <w:rsid w:val="00F9698B"/>
    <w:rsid w:val="00FB567E"/>
    <w:rsid w:val="00FB7DD5"/>
    <w:rsid w:val="00FC4F05"/>
    <w:rsid w:val="00FD37F8"/>
    <w:rsid w:val="00FE6469"/>
    <w:rsid w:val="00FE6739"/>
    <w:rsid w:val="00FF15A2"/>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3D1D"/>
  <w15:chartTrackingRefBased/>
  <w15:docId w15:val="{825596DC-6636-47FC-862C-B1D8B263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F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F65"/>
    <w:pPr>
      <w:ind w:left="720"/>
    </w:pPr>
  </w:style>
  <w:style w:type="character" w:customStyle="1" w:styleId="apple-style-span">
    <w:name w:val="apple-style-span"/>
    <w:rsid w:val="003E390E"/>
  </w:style>
  <w:style w:type="table" w:styleId="TableGrid">
    <w:name w:val="Table Grid"/>
    <w:basedOn w:val="TableNormal"/>
    <w:uiPriority w:val="39"/>
    <w:rsid w:val="001C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C9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63C93"/>
  </w:style>
  <w:style w:type="paragraph" w:styleId="Footer">
    <w:name w:val="footer"/>
    <w:basedOn w:val="Normal"/>
    <w:link w:val="FooterChar"/>
    <w:uiPriority w:val="99"/>
    <w:unhideWhenUsed/>
    <w:rsid w:val="00663C93"/>
    <w:pPr>
      <w:tabs>
        <w:tab w:val="center" w:pos="4680"/>
        <w:tab w:val="right" w:pos="9360"/>
      </w:tabs>
    </w:pPr>
  </w:style>
  <w:style w:type="character" w:customStyle="1" w:styleId="FooterChar">
    <w:name w:val="Footer Char"/>
    <w:basedOn w:val="DefaultParagraphFont"/>
    <w:link w:val="Footer"/>
    <w:uiPriority w:val="99"/>
    <w:rsid w:val="00663C93"/>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17118"/>
    <w:pPr>
      <w:spacing w:after="0" w:line="240" w:lineRule="auto"/>
    </w:pPr>
    <w:rPr>
      <w:rFonts w:ascii="Times New Roman" w:hAnsi="Times New Roman" w:cs="Times New Roman"/>
      <w:i/>
      <w:sz w:val="24"/>
      <w:szCs w:val="24"/>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036577">
      <w:bodyDiv w:val="1"/>
      <w:marLeft w:val="0"/>
      <w:marRight w:val="0"/>
      <w:marTop w:val="0"/>
      <w:marBottom w:val="0"/>
      <w:divBdr>
        <w:top w:val="none" w:sz="0" w:space="0" w:color="auto"/>
        <w:left w:val="none" w:sz="0" w:space="0" w:color="auto"/>
        <w:bottom w:val="none" w:sz="0" w:space="0" w:color="auto"/>
        <w:right w:val="none" w:sz="0" w:space="0" w:color="auto"/>
      </w:divBdr>
    </w:div>
    <w:div w:id="1328093543">
      <w:bodyDiv w:val="1"/>
      <w:marLeft w:val="0"/>
      <w:marRight w:val="0"/>
      <w:marTop w:val="0"/>
      <w:marBottom w:val="0"/>
      <w:divBdr>
        <w:top w:val="none" w:sz="0" w:space="0" w:color="auto"/>
        <w:left w:val="none" w:sz="0" w:space="0" w:color="auto"/>
        <w:bottom w:val="none" w:sz="0" w:space="0" w:color="auto"/>
        <w:right w:val="none" w:sz="0" w:space="0" w:color="auto"/>
      </w:divBdr>
    </w:div>
    <w:div w:id="2097628453">
      <w:bodyDiv w:val="1"/>
      <w:marLeft w:val="0"/>
      <w:marRight w:val="0"/>
      <w:marTop w:val="0"/>
      <w:marBottom w:val="0"/>
      <w:divBdr>
        <w:top w:val="none" w:sz="0" w:space="0" w:color="auto"/>
        <w:left w:val="none" w:sz="0" w:space="0" w:color="auto"/>
        <w:bottom w:val="none" w:sz="0" w:space="0" w:color="auto"/>
        <w:right w:val="none" w:sz="0" w:space="0" w:color="auto"/>
      </w:divBdr>
      <w:divsChild>
        <w:div w:id="23502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3AF3A-D3DD-47F4-B0B2-AEBE8A83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4520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EmmaLea Bittner</cp:lastModifiedBy>
  <cp:revision>2</cp:revision>
  <dcterms:created xsi:type="dcterms:W3CDTF">2019-02-07T19:39:00Z</dcterms:created>
  <dcterms:modified xsi:type="dcterms:W3CDTF">2019-02-07T19:39:00Z</dcterms:modified>
</cp:coreProperties>
</file>