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66" w:rsidRDefault="000E6966" w:rsidP="000E6966">
      <w:pPr>
        <w:autoSpaceDE w:val="0"/>
        <w:autoSpaceDN w:val="0"/>
        <w:adjustRightInd w:val="0"/>
        <w:jc w:val="center"/>
        <w:rPr>
          <w:b/>
          <w:bCs/>
        </w:rPr>
      </w:pPr>
      <w:r w:rsidRPr="008E5888">
        <w:rPr>
          <w:b/>
          <w:bCs/>
          <w:sz w:val="28"/>
          <w:szCs w:val="28"/>
        </w:rPr>
        <w:t>ACADEMIC DISCIPLINE PROGRAM REVIEW SUMMARY REPORT</w:t>
      </w:r>
    </w:p>
    <w:p w:rsidR="000E6966" w:rsidRPr="00DD44D3" w:rsidRDefault="000E6966" w:rsidP="000E696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Required ICCB Program Review Report</w:t>
      </w:r>
    </w:p>
    <w:p w:rsidR="000E6966" w:rsidRPr="008E5888" w:rsidRDefault="000E6966" w:rsidP="000E6966">
      <w:pPr>
        <w:autoSpaceDE w:val="0"/>
        <w:autoSpaceDN w:val="0"/>
        <w:adjustRightInd w:val="0"/>
        <w:rPr>
          <w:b/>
          <w:bCs/>
        </w:rPr>
      </w:pPr>
      <w:r w:rsidRPr="008E5888">
        <w:rPr>
          <w:b/>
          <w:bCs/>
        </w:rPr>
        <w:t>Sauk Valley Community College</w:t>
      </w:r>
      <w:r w:rsidRPr="008E5888">
        <w:rPr>
          <w:b/>
          <w:bCs/>
        </w:rPr>
        <w:tab/>
      </w:r>
      <w:r w:rsidRPr="008E588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888">
        <w:rPr>
          <w:b/>
          <w:bCs/>
        </w:rPr>
        <w:t>Academic Year 200</w:t>
      </w:r>
      <w:r>
        <w:rPr>
          <w:b/>
          <w:bCs/>
        </w:rPr>
        <w:t xml:space="preserve">9 – 2010 </w:t>
      </w:r>
      <w:r w:rsidRPr="008E5888">
        <w:rPr>
          <w:b/>
          <w:bCs/>
        </w:rPr>
        <w:t xml:space="preserve"> </w:t>
      </w:r>
    </w:p>
    <w:p w:rsidR="000E6966" w:rsidRDefault="000E6966" w:rsidP="000E696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E6966" w:rsidRDefault="000E6966" w:rsidP="000E696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7488"/>
      </w:tblGrid>
      <w:tr w:rsidR="000E6966" w:rsidRPr="00E528D4" w:rsidTr="00B45E3B">
        <w:trPr>
          <w:trHeight w:val="432"/>
        </w:trPr>
        <w:tc>
          <w:tcPr>
            <w:tcW w:w="1872" w:type="dxa"/>
            <w:vAlign w:val="center"/>
          </w:tcPr>
          <w:p w:rsidR="000E6966" w:rsidRPr="000F1FE7" w:rsidRDefault="000E6966" w:rsidP="00B45E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F1FE7">
              <w:rPr>
                <w:b/>
                <w:bCs/>
              </w:rPr>
              <w:t>Discipline Area</w:t>
            </w:r>
          </w:p>
        </w:tc>
        <w:tc>
          <w:tcPr>
            <w:tcW w:w="7488" w:type="dxa"/>
            <w:vAlign w:val="center"/>
          </w:tcPr>
          <w:p w:rsidR="000E6966" w:rsidRPr="00E528D4" w:rsidRDefault="000E6966" w:rsidP="00B45E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Theatre</w:t>
            </w:r>
          </w:p>
        </w:tc>
      </w:tr>
    </w:tbl>
    <w:p w:rsidR="000E6966" w:rsidRDefault="000E6966" w:rsidP="000E696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E6966" w:rsidRDefault="000E6966" w:rsidP="000E696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E6966" w:rsidRPr="000F1FE7" w:rsidRDefault="000E6966" w:rsidP="000E6966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Improvements &amp; Rationale for Action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0E6966" w:rsidRPr="00E528D4" w:rsidTr="00B45E3B">
        <w:trPr>
          <w:trHeight w:val="720"/>
        </w:trPr>
        <w:tc>
          <w:tcPr>
            <w:tcW w:w="9360" w:type="dxa"/>
          </w:tcPr>
          <w:p w:rsidR="000E6966" w:rsidRPr="000E6966" w:rsidRDefault="000E6966" w:rsidP="000E696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The review results were inconclusive, and will be finalized during the fall 2010. Decisions will then be made regarding program continuation</w:t>
            </w:r>
          </w:p>
        </w:tc>
      </w:tr>
    </w:tbl>
    <w:p w:rsidR="000E6966" w:rsidRPr="00B43F47" w:rsidRDefault="000E6966" w:rsidP="000E696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E6966" w:rsidRPr="000F1FE7" w:rsidRDefault="000E6966" w:rsidP="000E6966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Principle Assessment Methods Used in Quality Assurance for this Program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>⁭ Standardized assessments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>⁭ Certification and licensure examination results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 xml:space="preserve">⁭ </w:t>
      </w:r>
      <w:proofErr w:type="gramStart"/>
      <w:r w:rsidRPr="000F1FE7">
        <w:t>Writing</w:t>
      </w:r>
      <w:proofErr w:type="gramEnd"/>
      <w:r w:rsidRPr="000F1FE7">
        <w:t xml:space="preserve"> samples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>⁭ Portfolio evaluation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>⁭ Course embedded questions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>⁭ Student surveys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>⁭ Analysis of enrollment, demographic and cost data</w:t>
      </w:r>
    </w:p>
    <w:p w:rsidR="000E6966" w:rsidRPr="000F1FE7" w:rsidRDefault="000E6966" w:rsidP="000E6966">
      <w:pPr>
        <w:autoSpaceDE w:val="0"/>
        <w:autoSpaceDN w:val="0"/>
        <w:adjustRightInd w:val="0"/>
      </w:pPr>
      <w:r w:rsidRPr="000F1FE7">
        <w:t xml:space="preserve">⁭ </w:t>
      </w:r>
      <w:proofErr w:type="gramStart"/>
      <w:r w:rsidRPr="000F1FE7">
        <w:t>Other</w:t>
      </w:r>
      <w:proofErr w:type="gramEnd"/>
      <w:r w:rsidRPr="000F1FE7">
        <w:t>, pleas</w:t>
      </w:r>
      <w:r>
        <w:t xml:space="preserve">e specify: </w:t>
      </w:r>
      <w:r>
        <w:rPr>
          <w:u w:val="single"/>
        </w:rPr>
        <w:t xml:space="preserve">                                             </w:t>
      </w:r>
    </w:p>
    <w:p w:rsidR="000E6966" w:rsidRPr="00B43F47" w:rsidRDefault="000E6966" w:rsidP="000E6966">
      <w:pPr>
        <w:autoSpaceDE w:val="0"/>
        <w:autoSpaceDN w:val="0"/>
        <w:adjustRightInd w:val="0"/>
        <w:rPr>
          <w:sz w:val="22"/>
          <w:szCs w:val="22"/>
        </w:rPr>
      </w:pPr>
    </w:p>
    <w:p w:rsidR="000E6966" w:rsidRPr="000F1FE7" w:rsidRDefault="000E6966" w:rsidP="000E6966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Statewide Program Issues (if applicable)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0E6966" w:rsidRPr="0012691E" w:rsidTr="00B45E3B">
        <w:tc>
          <w:tcPr>
            <w:tcW w:w="9360" w:type="dxa"/>
          </w:tcPr>
          <w:p w:rsidR="000E6966" w:rsidRPr="000E6966" w:rsidRDefault="000E6966" w:rsidP="00B45E3B">
            <w:pPr>
              <w:autoSpaceDE w:val="0"/>
              <w:autoSpaceDN w:val="0"/>
              <w:adjustRightInd w:val="0"/>
              <w:rPr>
                <w:iCs/>
              </w:rPr>
            </w:pPr>
            <w:r w:rsidRPr="000E6966">
              <w:rPr>
                <w:iCs/>
              </w:rPr>
              <w:t>None identified</w:t>
            </w:r>
          </w:p>
          <w:p w:rsidR="000E6966" w:rsidRPr="003C59B3" w:rsidRDefault="000E6966" w:rsidP="00B45E3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</w:tbl>
    <w:p w:rsidR="000E6966" w:rsidRPr="0012691E" w:rsidRDefault="000E6966" w:rsidP="000E696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E6966" w:rsidRDefault="000E6966" w:rsidP="000E6966">
      <w:pPr>
        <w:spacing w:after="200"/>
        <w:rPr>
          <w:sz w:val="22"/>
          <w:szCs w:val="22"/>
        </w:rPr>
      </w:pPr>
    </w:p>
    <w:p w:rsidR="00410DFA" w:rsidRDefault="00410DFA"/>
    <w:sectPr w:rsidR="00410DFA" w:rsidSect="00B5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E6966"/>
    <w:rsid w:val="00033AA4"/>
    <w:rsid w:val="000558BE"/>
    <w:rsid w:val="000D25A9"/>
    <w:rsid w:val="000D78A3"/>
    <w:rsid w:val="000E4C49"/>
    <w:rsid w:val="000E6966"/>
    <w:rsid w:val="001229D8"/>
    <w:rsid w:val="00154E7B"/>
    <w:rsid w:val="001805C4"/>
    <w:rsid w:val="001A217F"/>
    <w:rsid w:val="00245BA0"/>
    <w:rsid w:val="00297F26"/>
    <w:rsid w:val="003E503C"/>
    <w:rsid w:val="00407730"/>
    <w:rsid w:val="00410DFA"/>
    <w:rsid w:val="004510FC"/>
    <w:rsid w:val="004E6278"/>
    <w:rsid w:val="004F7D9B"/>
    <w:rsid w:val="005B49BE"/>
    <w:rsid w:val="005E143A"/>
    <w:rsid w:val="00600E88"/>
    <w:rsid w:val="00632504"/>
    <w:rsid w:val="00647027"/>
    <w:rsid w:val="006D2EB3"/>
    <w:rsid w:val="00766886"/>
    <w:rsid w:val="00817DBB"/>
    <w:rsid w:val="008249FC"/>
    <w:rsid w:val="00854C6A"/>
    <w:rsid w:val="0086133E"/>
    <w:rsid w:val="008856DE"/>
    <w:rsid w:val="00894367"/>
    <w:rsid w:val="009E5FA9"/>
    <w:rsid w:val="00A00343"/>
    <w:rsid w:val="00AC3DDB"/>
    <w:rsid w:val="00B04F1B"/>
    <w:rsid w:val="00B42DA4"/>
    <w:rsid w:val="00B53308"/>
    <w:rsid w:val="00BA61B8"/>
    <w:rsid w:val="00C622E0"/>
    <w:rsid w:val="00CF45F1"/>
    <w:rsid w:val="00CF5EDA"/>
    <w:rsid w:val="00D056B2"/>
    <w:rsid w:val="00D07AE8"/>
    <w:rsid w:val="00DB545D"/>
    <w:rsid w:val="00E21042"/>
    <w:rsid w:val="00EC2B1E"/>
    <w:rsid w:val="00EE3F97"/>
    <w:rsid w:val="00EF0609"/>
    <w:rsid w:val="00EF3CEE"/>
    <w:rsid w:val="00FB5A83"/>
    <w:rsid w:val="00FC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6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SVCC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SVCC</dc:creator>
  <cp:keywords/>
  <dc:description/>
  <cp:lastModifiedBy>SVCC</cp:lastModifiedBy>
  <cp:revision>2</cp:revision>
  <dcterms:created xsi:type="dcterms:W3CDTF">2010-07-12T20:05:00Z</dcterms:created>
  <dcterms:modified xsi:type="dcterms:W3CDTF">2010-07-12T20:05:00Z</dcterms:modified>
</cp:coreProperties>
</file>