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3E4" w:rsidRPr="00B34170" w:rsidRDefault="00E073E4" w:rsidP="00E073E4">
      <w:pPr>
        <w:jc w:val="center"/>
        <w:rPr>
          <w:b/>
        </w:rPr>
      </w:pPr>
      <w:r w:rsidRPr="00B34170">
        <w:rPr>
          <w:b/>
        </w:rPr>
        <w:t>Sauk Valley Community College</w:t>
      </w:r>
    </w:p>
    <w:p w:rsidR="00E073E4" w:rsidRPr="00B34170" w:rsidRDefault="00E073E4" w:rsidP="00E073E4">
      <w:pPr>
        <w:jc w:val="center"/>
        <w:rPr>
          <w:b/>
        </w:rPr>
      </w:pPr>
      <w:r>
        <w:rPr>
          <w:b/>
        </w:rPr>
        <w:t>October 24, 2016</w:t>
      </w:r>
    </w:p>
    <w:p w:rsidR="00E073E4" w:rsidRDefault="00E073E4" w:rsidP="00E073E4">
      <w:pPr>
        <w:jc w:val="center"/>
        <w:rPr>
          <w:b/>
        </w:rPr>
      </w:pPr>
    </w:p>
    <w:p w:rsidR="00E073E4" w:rsidRPr="00B34170" w:rsidRDefault="00E073E4" w:rsidP="00E073E4">
      <w:pPr>
        <w:jc w:val="center"/>
        <w:rPr>
          <w:b/>
        </w:rPr>
      </w:pPr>
    </w:p>
    <w:p w:rsidR="00E073E4" w:rsidRPr="00B34170" w:rsidRDefault="00E073E4" w:rsidP="00E073E4">
      <w:pPr>
        <w:jc w:val="right"/>
      </w:pPr>
      <w:r w:rsidRPr="00B34170">
        <w:rPr>
          <w:b/>
          <w:u w:val="single"/>
        </w:rPr>
        <w:t xml:space="preserve">Action Item </w:t>
      </w:r>
      <w:r>
        <w:rPr>
          <w:b/>
          <w:u w:val="single"/>
        </w:rPr>
        <w:t>4.2</w:t>
      </w:r>
    </w:p>
    <w:p w:rsidR="00E073E4" w:rsidRPr="00B34170" w:rsidRDefault="00E073E4" w:rsidP="00E073E4"/>
    <w:p w:rsidR="00E073E4" w:rsidRPr="00B34170" w:rsidRDefault="00E073E4" w:rsidP="00E073E4">
      <w:pPr>
        <w:ind w:left="2160" w:hanging="2160"/>
        <w:rPr>
          <w:b/>
        </w:rPr>
      </w:pPr>
      <w:r w:rsidRPr="00B34170">
        <w:rPr>
          <w:b/>
        </w:rPr>
        <w:t>Topic:</w:t>
      </w:r>
      <w:r w:rsidRPr="00B34170">
        <w:rPr>
          <w:b/>
        </w:rPr>
        <w:tab/>
      </w:r>
      <w:r>
        <w:rPr>
          <w:b/>
        </w:rPr>
        <w:t>Board Policy 625.01 Sauk Valley Community College Policy for Residency – First Reading</w:t>
      </w:r>
    </w:p>
    <w:p w:rsidR="00E073E4" w:rsidRPr="00B34170" w:rsidRDefault="00E073E4" w:rsidP="00E073E4">
      <w:pPr>
        <w:ind w:left="2250" w:hanging="2250"/>
        <w:rPr>
          <w:b/>
        </w:rPr>
      </w:pPr>
    </w:p>
    <w:p w:rsidR="00E073E4" w:rsidRDefault="00E073E4" w:rsidP="00E073E4">
      <w:pPr>
        <w:ind w:left="2160" w:hanging="2160"/>
        <w:rPr>
          <w:b/>
        </w:rPr>
      </w:pPr>
      <w:r w:rsidRPr="00B34170">
        <w:rPr>
          <w:b/>
        </w:rPr>
        <w:t>Strategic Direction: Goal 3, Objective 3 – Improve the efficiency of College operations</w:t>
      </w:r>
    </w:p>
    <w:p w:rsidR="00E073E4" w:rsidRPr="00B34170" w:rsidRDefault="00E073E4" w:rsidP="00E073E4">
      <w:pPr>
        <w:ind w:left="2160" w:hanging="2160"/>
        <w:rPr>
          <w:b/>
        </w:rPr>
      </w:pPr>
    </w:p>
    <w:p w:rsidR="00E073E4" w:rsidRPr="00B34170" w:rsidRDefault="00E073E4" w:rsidP="00E073E4">
      <w:pPr>
        <w:ind w:left="2160" w:hanging="2160"/>
        <w:rPr>
          <w:b/>
        </w:rPr>
      </w:pPr>
      <w:r w:rsidRPr="00B34170">
        <w:rPr>
          <w:b/>
        </w:rPr>
        <w:t xml:space="preserve">Presented </w:t>
      </w:r>
      <w:proofErr w:type="gramStart"/>
      <w:r w:rsidRPr="00B34170">
        <w:rPr>
          <w:b/>
        </w:rPr>
        <w:t>By</w:t>
      </w:r>
      <w:proofErr w:type="gramEnd"/>
      <w:r w:rsidRPr="00B34170">
        <w:rPr>
          <w:b/>
        </w:rPr>
        <w:t>:</w:t>
      </w:r>
      <w:r w:rsidRPr="00B34170">
        <w:rPr>
          <w:b/>
        </w:rPr>
        <w:tab/>
        <w:t xml:space="preserve">Dr. David </w:t>
      </w:r>
      <w:proofErr w:type="spellStart"/>
      <w:r w:rsidRPr="00B34170">
        <w:rPr>
          <w:b/>
        </w:rPr>
        <w:t>Hellmich</w:t>
      </w:r>
      <w:proofErr w:type="spellEnd"/>
      <w:r w:rsidRPr="00B34170">
        <w:rPr>
          <w:b/>
        </w:rPr>
        <w:t xml:space="preserve"> </w:t>
      </w:r>
    </w:p>
    <w:p w:rsidR="00E073E4" w:rsidRPr="00B34170" w:rsidRDefault="00E073E4" w:rsidP="00E073E4">
      <w:pPr>
        <w:rPr>
          <w:b/>
        </w:rPr>
      </w:pPr>
    </w:p>
    <w:p w:rsidR="00E073E4" w:rsidRDefault="00E073E4" w:rsidP="00E073E4">
      <w:pPr>
        <w:rPr>
          <w:b/>
        </w:rPr>
      </w:pPr>
      <w:r w:rsidRPr="00B34170">
        <w:rPr>
          <w:b/>
        </w:rPr>
        <w:t>Presentation:</w:t>
      </w:r>
    </w:p>
    <w:p w:rsidR="00E073E4" w:rsidRPr="00006EE6" w:rsidRDefault="00E073E4" w:rsidP="00E073E4">
      <w:pPr>
        <w:ind w:firstLine="720"/>
        <w:rPr>
          <w:b/>
        </w:rPr>
      </w:pPr>
      <w:r w:rsidRPr="00006EE6">
        <w:t xml:space="preserve">In accordance with the directive from the Board to update and clarify policies, the administration is requesting Board Policy </w:t>
      </w:r>
      <w:r>
        <w:t>625.01 Sauk Valley Community College Policy for Residency</w:t>
      </w:r>
      <w:r w:rsidRPr="00006EE6">
        <w:t xml:space="preserve"> be revised.  The recommended </w:t>
      </w:r>
      <w:r>
        <w:t>revisions are</w:t>
      </w:r>
      <w:r w:rsidRPr="00006EE6">
        <w:t xml:space="preserve"> on the following page.</w:t>
      </w:r>
      <w:r w:rsidRPr="00006EE6">
        <w:rPr>
          <w:rFonts w:eastAsia="Calibri"/>
        </w:rPr>
        <w:tab/>
      </w:r>
    </w:p>
    <w:p w:rsidR="00E073E4" w:rsidRDefault="00E073E4" w:rsidP="00E073E4">
      <w:pPr>
        <w:rPr>
          <w:rFonts w:eastAsia="Calibri"/>
        </w:rPr>
      </w:pPr>
    </w:p>
    <w:p w:rsidR="00E073E4" w:rsidRPr="00974E39" w:rsidRDefault="00E073E4" w:rsidP="00E073E4">
      <w:pPr>
        <w:rPr>
          <w:rFonts w:eastAsia="Calibri"/>
          <w:b/>
        </w:rPr>
      </w:pPr>
      <w:r w:rsidRPr="00974E39">
        <w:rPr>
          <w:rFonts w:eastAsia="Calibri"/>
          <w:b/>
        </w:rPr>
        <w:t>Recommendation:</w:t>
      </w:r>
    </w:p>
    <w:p w:rsidR="00E073E4" w:rsidRPr="006333E8" w:rsidRDefault="00E073E4" w:rsidP="00E073E4">
      <w:pPr>
        <w:ind w:firstLine="720"/>
        <w:rPr>
          <w:rFonts w:eastAsia="Calibri"/>
        </w:rPr>
      </w:pPr>
      <w:r w:rsidRPr="006333E8">
        <w:rPr>
          <w:rFonts w:eastAsia="Calibri"/>
        </w:rPr>
        <w:t xml:space="preserve">The administration recommends the Board approve the revised Board Policy </w:t>
      </w:r>
      <w:r>
        <w:rPr>
          <w:rFonts w:eastAsia="Calibri"/>
        </w:rPr>
        <w:t xml:space="preserve">625.01 Sauk Valley Community College Policy for Residency </w:t>
      </w:r>
      <w:r w:rsidRPr="006333E8">
        <w:rPr>
          <w:rFonts w:eastAsia="Calibri"/>
        </w:rPr>
        <w:t xml:space="preserve">as presented for a </w:t>
      </w:r>
      <w:r>
        <w:rPr>
          <w:rFonts w:eastAsia="Calibri"/>
        </w:rPr>
        <w:t xml:space="preserve">first </w:t>
      </w:r>
      <w:r w:rsidRPr="006333E8">
        <w:rPr>
          <w:rFonts w:eastAsia="Calibri"/>
        </w:rPr>
        <w:t>reading.</w:t>
      </w:r>
    </w:p>
    <w:p w:rsidR="00E073E4" w:rsidRPr="00B34170" w:rsidRDefault="00E073E4" w:rsidP="00E073E4">
      <w:pPr>
        <w:rPr>
          <w:b/>
          <w:u w:val="single"/>
        </w:rPr>
      </w:pPr>
    </w:p>
    <w:p w:rsidR="00E073E4" w:rsidRDefault="00E073E4" w:rsidP="00E073E4">
      <w:pPr>
        <w:rPr>
          <w:b/>
          <w:u w:val="single"/>
        </w:rPr>
      </w:pPr>
      <w:r>
        <w:rPr>
          <w:b/>
          <w:u w:val="single"/>
        </w:rPr>
        <w:br w:type="page"/>
      </w:r>
    </w:p>
    <w:p w:rsidR="00E073E4" w:rsidRPr="001C537C" w:rsidRDefault="00E073E4" w:rsidP="00E073E4">
      <w:pPr>
        <w:rPr>
          <w:u w:val="single"/>
        </w:rPr>
      </w:pPr>
      <w:r w:rsidRPr="001C537C">
        <w:rPr>
          <w:u w:val="single"/>
        </w:rPr>
        <w:lastRenderedPageBreak/>
        <w:t xml:space="preserve">625.01 Sauk Valley Community College Policy for Residency </w:t>
      </w:r>
    </w:p>
    <w:p w:rsidR="00E073E4" w:rsidRPr="00B34170" w:rsidRDefault="00E073E4" w:rsidP="00E073E4">
      <w:pPr>
        <w:rPr>
          <w:b/>
          <w:u w:val="single"/>
        </w:rPr>
      </w:pPr>
    </w:p>
    <w:p w:rsidR="00E073E4" w:rsidRPr="000A1932" w:rsidRDefault="00E073E4" w:rsidP="00E073E4">
      <w:r w:rsidRPr="000A1932">
        <w:t xml:space="preserve">All students enrolling in Sauk Valley Community College shall be required to provide substantiation of their place of residence and the period of that residence, to the satisfaction of the Office of Admissions. </w:t>
      </w:r>
      <w:r>
        <w:t xml:space="preserve"> </w:t>
      </w:r>
      <w:r w:rsidRPr="000A1932">
        <w:t xml:space="preserve">Specific classifications shall be identified in the College catalog and the College website. </w:t>
      </w:r>
    </w:p>
    <w:p w:rsidR="00E073E4" w:rsidRPr="000A1932" w:rsidRDefault="00E073E4" w:rsidP="00E073E4"/>
    <w:p w:rsidR="00E073E4" w:rsidRDefault="00E073E4" w:rsidP="00E073E4">
      <w:r w:rsidRPr="000A1932">
        <w:t>10/28/96</w:t>
      </w:r>
    </w:p>
    <w:p w:rsidR="00E073E4" w:rsidRPr="000A1932" w:rsidRDefault="00E073E4" w:rsidP="00E073E4">
      <w:r w:rsidRPr="000A1932">
        <w:t>4/17/06</w:t>
      </w:r>
    </w:p>
    <w:p w:rsidR="00E073E4" w:rsidRDefault="00E073E4" w:rsidP="00E073E4">
      <w:pPr>
        <w:rPr>
          <w:b/>
          <w:u w:val="single"/>
        </w:rPr>
      </w:pPr>
    </w:p>
    <w:p w:rsidR="00E073E4" w:rsidRDefault="00E073E4" w:rsidP="00E073E4">
      <w:pPr>
        <w:rPr>
          <w:b/>
          <w:u w:val="single"/>
        </w:rPr>
      </w:pPr>
      <w:r>
        <w:rPr>
          <w:b/>
          <w:u w:val="single"/>
        </w:rPr>
        <w:br w:type="page"/>
      </w:r>
    </w:p>
    <w:p w:rsidR="00E073E4" w:rsidRPr="001C537C" w:rsidRDefault="00E073E4" w:rsidP="00E073E4">
      <w:pPr>
        <w:rPr>
          <w:u w:val="single"/>
        </w:rPr>
      </w:pPr>
      <w:r w:rsidRPr="001C537C">
        <w:rPr>
          <w:u w:val="single"/>
        </w:rPr>
        <w:lastRenderedPageBreak/>
        <w:t xml:space="preserve">625.01 </w:t>
      </w:r>
      <w:r w:rsidRPr="001C537C">
        <w:rPr>
          <w:strike/>
          <w:u w:val="single"/>
        </w:rPr>
        <w:t>Sauk Valley Community College Policy for</w:t>
      </w:r>
      <w:r w:rsidRPr="001C537C">
        <w:rPr>
          <w:u w:val="single"/>
        </w:rPr>
        <w:t xml:space="preserve"> </w:t>
      </w:r>
      <w:r w:rsidRPr="00233049">
        <w:rPr>
          <w:u w:val="double"/>
        </w:rPr>
        <w:t xml:space="preserve">Student </w:t>
      </w:r>
      <w:r w:rsidRPr="001C537C">
        <w:rPr>
          <w:u w:val="single"/>
        </w:rPr>
        <w:t xml:space="preserve">Residency </w:t>
      </w:r>
    </w:p>
    <w:p w:rsidR="00E073E4" w:rsidRPr="00B34170" w:rsidRDefault="00E073E4" w:rsidP="00E073E4">
      <w:pPr>
        <w:rPr>
          <w:b/>
          <w:u w:val="single"/>
        </w:rPr>
      </w:pPr>
    </w:p>
    <w:p w:rsidR="00E073E4" w:rsidRPr="000A1932" w:rsidRDefault="00E073E4" w:rsidP="00E073E4">
      <w:r w:rsidRPr="000A1932">
        <w:t>All students enrolling in Sauk Valley Community College shall be required to provide substantiation of their place of residence and the period of that residence</w:t>
      </w:r>
      <w:r w:rsidRPr="001C537C">
        <w:rPr>
          <w:strike/>
        </w:rPr>
        <w:t>,</w:t>
      </w:r>
      <w:r w:rsidRPr="000A1932">
        <w:t xml:space="preserve"> to the satisfaction of the Office of Admissions. </w:t>
      </w:r>
      <w:r>
        <w:t xml:space="preserve"> </w:t>
      </w:r>
      <w:r w:rsidRPr="000A1932">
        <w:t xml:space="preserve">Specific classifications shall be identified in the College catalog and the College website. </w:t>
      </w:r>
    </w:p>
    <w:p w:rsidR="00E073E4" w:rsidRPr="000A1932" w:rsidRDefault="00E073E4" w:rsidP="00E073E4"/>
    <w:p w:rsidR="00E073E4" w:rsidRDefault="00E073E4" w:rsidP="00E073E4">
      <w:r w:rsidRPr="000A1932">
        <w:t>10/28/96</w:t>
      </w:r>
    </w:p>
    <w:p w:rsidR="00E073E4" w:rsidRPr="000A1932" w:rsidRDefault="00E073E4" w:rsidP="00E073E4">
      <w:r w:rsidRPr="000A1932">
        <w:t>4/17/06</w:t>
      </w:r>
    </w:p>
    <w:p w:rsidR="008225C9" w:rsidRPr="000A1932" w:rsidRDefault="00E073E4" w:rsidP="00E073E4">
      <w:bookmarkStart w:id="0" w:name="_GoBack"/>
      <w:bookmarkEnd w:id="0"/>
    </w:p>
    <w:sectPr w:rsidR="008225C9" w:rsidRPr="000A1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932"/>
    <w:rsid w:val="000A1932"/>
    <w:rsid w:val="00254E05"/>
    <w:rsid w:val="008D5E6E"/>
    <w:rsid w:val="00B34170"/>
    <w:rsid w:val="00E0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3AC3"/>
  <w15:chartTrackingRefBased/>
  <w15:docId w15:val="{127EFE6B-4FB9-401B-AFB3-77BC90ED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3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3</cp:revision>
  <dcterms:created xsi:type="dcterms:W3CDTF">2016-09-22T18:54:00Z</dcterms:created>
  <dcterms:modified xsi:type="dcterms:W3CDTF">2016-10-19T18:54:00Z</dcterms:modified>
</cp:coreProperties>
</file>